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F6" w:rsidRDefault="00FE59F6" w:rsidP="00515210">
      <w:pPr>
        <w:tabs>
          <w:tab w:val="left" w:pos="70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A"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-958850</wp:posOffset>
            </wp:positionV>
            <wp:extent cx="7794625" cy="10069830"/>
            <wp:effectExtent l="19050" t="0" r="0" b="0"/>
            <wp:wrapNone/>
            <wp:docPr id="1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25" cy="1006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210" w:rsidRPr="00094BBC" w:rsidRDefault="00515210" w:rsidP="00515210">
      <w:pPr>
        <w:tabs>
          <w:tab w:val="left" w:pos="708"/>
        </w:tabs>
        <w:suppressAutoHyphens/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-474494</wp:posOffset>
            </wp:positionH>
            <wp:positionV relativeFrom="paragraph">
              <wp:posOffset>-258527</wp:posOffset>
            </wp:positionV>
            <wp:extent cx="1128156" cy="997527"/>
            <wp:effectExtent l="0" t="0" r="0" b="0"/>
            <wp:wrapNone/>
            <wp:docPr id="2" name="Imagen 2" descr="C:\Users\Administrador\Pictures\cimb\ci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Pictures\cimb\ci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56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210">
        <w:rPr>
          <w:rFonts w:ascii="Arial" w:hAnsi="Arial" w:cs="Arial"/>
          <w:b/>
          <w:bCs/>
          <w:color w:val="00000A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A"/>
          <w:sz w:val="24"/>
          <w:szCs w:val="24"/>
        </w:rPr>
        <w:t>REPÚ</w:t>
      </w:r>
      <w:r w:rsidRPr="00094BBC">
        <w:rPr>
          <w:rFonts w:ascii="Arial" w:hAnsi="Arial" w:cs="Arial"/>
          <w:b/>
          <w:bCs/>
          <w:color w:val="00000A"/>
          <w:sz w:val="24"/>
          <w:szCs w:val="24"/>
        </w:rPr>
        <w:t>BLICA BOLIVARIANA DE VENEZUELA</w:t>
      </w:r>
    </w:p>
    <w:p w:rsidR="00515210" w:rsidRPr="00094BBC" w:rsidRDefault="00515210" w:rsidP="00515210">
      <w:pPr>
        <w:tabs>
          <w:tab w:val="left" w:pos="70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 w:rsidRPr="00094BBC">
        <w:rPr>
          <w:rFonts w:ascii="Arial" w:hAnsi="Arial" w:cs="Arial"/>
          <w:b/>
          <w:bCs/>
          <w:color w:val="00000A"/>
          <w:sz w:val="24"/>
          <w:szCs w:val="24"/>
        </w:rPr>
        <w:t xml:space="preserve">MINISTERIO DEL PODER POPULAR PARA </w:t>
      </w:r>
      <w:smartTag w:uri="urn:schemas-microsoft-com:office:smarttags" w:element="PersonName">
        <w:smartTagPr>
          <w:attr w:name="ProductID" w:val="LA EDUCACION"/>
        </w:smartTagPr>
        <w:r w:rsidRPr="00094BBC">
          <w:rPr>
            <w:rFonts w:ascii="Arial" w:hAnsi="Arial" w:cs="Arial"/>
            <w:b/>
            <w:bCs/>
            <w:color w:val="00000A"/>
            <w:sz w:val="24"/>
            <w:szCs w:val="24"/>
          </w:rPr>
          <w:t>LA EDUCACION</w:t>
        </w:r>
      </w:smartTag>
    </w:p>
    <w:p w:rsidR="00515210" w:rsidRDefault="00515210" w:rsidP="00FE59F6">
      <w:pPr>
        <w:tabs>
          <w:tab w:val="left" w:pos="708"/>
        </w:tabs>
        <w:suppressAutoHyphens/>
        <w:spacing w:after="0" w:line="240" w:lineRule="auto"/>
        <w:jc w:val="center"/>
      </w:pPr>
      <w:r w:rsidRPr="00094BBC">
        <w:rPr>
          <w:rFonts w:ascii="Arial" w:hAnsi="Arial" w:cs="Arial"/>
          <w:b/>
          <w:bCs/>
          <w:color w:val="00000A"/>
          <w:sz w:val="24"/>
          <w:szCs w:val="24"/>
        </w:rPr>
        <w:t>COLE</w:t>
      </w:r>
      <w:r>
        <w:rPr>
          <w:rFonts w:ascii="Arial" w:hAnsi="Arial" w:cs="Arial"/>
          <w:b/>
          <w:bCs/>
          <w:color w:val="00000A"/>
          <w:sz w:val="24"/>
          <w:szCs w:val="24"/>
        </w:rPr>
        <w:t>GIO PRIVADO“IGNACIO MARTIN BURK.</w:t>
      </w:r>
    </w:p>
    <w:p w:rsidR="00515210" w:rsidRDefault="00515210" w:rsidP="00515210">
      <w:pPr>
        <w:jc w:val="center"/>
      </w:pPr>
    </w:p>
    <w:p w:rsidR="00A974FE" w:rsidRDefault="00A974FE"/>
    <w:p w:rsidR="00515210" w:rsidRDefault="00515210"/>
    <w:p w:rsidR="00515210" w:rsidRDefault="00515210"/>
    <w:p w:rsidR="00515210" w:rsidRDefault="00515210"/>
    <w:p w:rsidR="00515210" w:rsidRDefault="00515210"/>
    <w:p w:rsidR="00515210" w:rsidRDefault="00042544" w:rsidP="00871905">
      <w:pPr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1081175</wp:posOffset>
            </wp:positionH>
            <wp:positionV relativeFrom="paragraph">
              <wp:posOffset>5243797</wp:posOffset>
            </wp:positionV>
            <wp:extent cx="973777" cy="985652"/>
            <wp:effectExtent l="0" t="0" r="0" b="0"/>
            <wp:wrapNone/>
            <wp:docPr id="7" name="Imagen 7" descr="C:\Users\Administrador\Desktop\ilustración-vectorial-del-cable-usb-de-dibujos-animados-con-una-cara-severa-en-el-estilo-kawaii-amarillo-retorcido-un-bucle-200638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dor\Desktop\ilustración-vectorial-del-cable-usb-de-dibujos-animados-con-una-cara-severa-en-el-estilo-kawaii-amarillo-retorcido-un-bucle-200638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7" cy="98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-550446</wp:posOffset>
            </wp:positionH>
            <wp:positionV relativeFrom="paragraph">
              <wp:posOffset>3533750</wp:posOffset>
            </wp:positionV>
            <wp:extent cx="2462893" cy="2244437"/>
            <wp:effectExtent l="19050" t="0" r="0" b="0"/>
            <wp:wrapNone/>
            <wp:docPr id="6" name="Imagen 6" descr="C:\Users\Administrador\Desktop\06fd20913412448d469a1183ef1f7a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esktop\06fd20913412448d469a1183ef1f7a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3" cy="224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rect id="_x0000_s1026" style="position:absolute;left:0;text-align:left;margin-left:-6.45pt;margin-top:416.3pt;width:365.55pt;height:54pt;z-index:251657215;mso-position-horizontal-relative:text;mso-position-vertical-relative:text" fillcolor="#fc9">
            <v:fill r:id="rId10" o:title="" rotate="t" type="tile"/>
            <o:extrusion v:ext="view" on="t" viewpoint="-34.72222mm,34.72222mm" viewpointorigin="-.5,.5" skewangle="45" lightposition="-50000" lightposition2="50000"/>
          </v:rect>
        </w:pict>
      </w:r>
      <w:r w:rsidRPr="00871905">
        <w:rPr>
          <w:b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7.25pt;height:111.25pt" adj="6924" fillcolor="#60c" strokecolor="#c9f">
            <v:fill color2="#c0c" focus="100%" type="gradient"/>
            <v:shadow on="t" type="perspective" color="#99f" opacity=".5" origin="-.5,.5" offset="0,0" matrix=",92680f,,,,-95367431641e-17"/>
            <v:textpath style="font-family:&quot;Kristen ITC&quot;;v-text-kern:t" trim="t" fitpath="t" string="La tecnología y yo."/>
          </v:shape>
        </w:pict>
      </w:r>
    </w:p>
    <w:p w:rsidR="00042544" w:rsidRDefault="00042544" w:rsidP="00871905">
      <w:pPr>
        <w:jc w:val="center"/>
        <w:rPr>
          <w:b/>
        </w:rPr>
      </w:pPr>
    </w:p>
    <w:p w:rsidR="00042544" w:rsidRDefault="00042544" w:rsidP="00871905">
      <w:pPr>
        <w:jc w:val="center"/>
        <w:rPr>
          <w:b/>
        </w:rPr>
      </w:pPr>
    </w:p>
    <w:p w:rsidR="009021EC" w:rsidRDefault="009021EC" w:rsidP="000425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2544" w:rsidRPr="00042544" w:rsidRDefault="00042544" w:rsidP="000425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42544">
        <w:rPr>
          <w:rFonts w:ascii="Arial" w:hAnsi="Arial" w:cs="Arial"/>
          <w:b/>
          <w:sz w:val="24"/>
        </w:rPr>
        <w:t>Grado: Primero.</w:t>
      </w:r>
    </w:p>
    <w:p w:rsidR="00042544" w:rsidRPr="00042544" w:rsidRDefault="00042544" w:rsidP="0004254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42544">
        <w:rPr>
          <w:rFonts w:ascii="Arial" w:hAnsi="Arial" w:cs="Arial"/>
          <w:b/>
          <w:sz w:val="24"/>
        </w:rPr>
        <w:t>Sección “U”.</w:t>
      </w:r>
    </w:p>
    <w:p w:rsidR="00042544" w:rsidRPr="00042544" w:rsidRDefault="00042544" w:rsidP="0004254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42544" w:rsidRPr="00042544" w:rsidRDefault="009021EC" w:rsidP="00042544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noProof/>
          <w:sz w:val="24"/>
          <w:u w:val="single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1829320</wp:posOffset>
            </wp:positionH>
            <wp:positionV relativeFrom="paragraph">
              <wp:posOffset>80257</wp:posOffset>
            </wp:positionV>
            <wp:extent cx="2624447" cy="2802577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47" cy="2802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544" w:rsidRPr="00042544">
        <w:rPr>
          <w:rFonts w:ascii="Arial" w:hAnsi="Arial" w:cs="Arial"/>
          <w:b/>
          <w:sz w:val="24"/>
          <w:u w:val="single"/>
        </w:rPr>
        <w:t>Tiempo de ejecución:</w:t>
      </w:r>
    </w:p>
    <w:p w:rsidR="00042544" w:rsidRPr="00042544" w:rsidRDefault="00042544" w:rsidP="00042544">
      <w:pPr>
        <w:spacing w:after="0"/>
        <w:jc w:val="center"/>
        <w:rPr>
          <w:rFonts w:ascii="Arial" w:hAnsi="Arial" w:cs="Arial"/>
          <w:b/>
          <w:sz w:val="24"/>
        </w:rPr>
      </w:pPr>
      <w:r w:rsidRPr="00042544">
        <w:rPr>
          <w:rFonts w:ascii="Arial" w:hAnsi="Arial" w:cs="Arial"/>
          <w:b/>
          <w:sz w:val="24"/>
        </w:rPr>
        <w:t>Desde: Octubre 2022 A: Diciembre 2022.</w:t>
      </w:r>
    </w:p>
    <w:p w:rsidR="00042544" w:rsidRPr="00042544" w:rsidRDefault="00042544" w:rsidP="00042544">
      <w:pPr>
        <w:spacing w:after="0"/>
        <w:jc w:val="center"/>
        <w:rPr>
          <w:rFonts w:ascii="Arial" w:hAnsi="Arial" w:cs="Arial"/>
          <w:b/>
          <w:sz w:val="24"/>
        </w:rPr>
      </w:pPr>
    </w:p>
    <w:p w:rsidR="009021EC" w:rsidRDefault="009021EC" w:rsidP="00042544">
      <w:pPr>
        <w:jc w:val="right"/>
        <w:rPr>
          <w:rFonts w:ascii="Arial" w:hAnsi="Arial" w:cs="Arial"/>
          <w:b/>
          <w:sz w:val="24"/>
        </w:rPr>
      </w:pPr>
    </w:p>
    <w:p w:rsidR="009021EC" w:rsidRDefault="009021EC" w:rsidP="00042544">
      <w:pPr>
        <w:jc w:val="right"/>
        <w:rPr>
          <w:rFonts w:ascii="Arial" w:hAnsi="Arial" w:cs="Arial"/>
          <w:b/>
          <w:sz w:val="24"/>
        </w:rPr>
      </w:pPr>
    </w:p>
    <w:p w:rsidR="009021EC" w:rsidRDefault="009021EC" w:rsidP="00042544">
      <w:pPr>
        <w:jc w:val="right"/>
        <w:rPr>
          <w:rFonts w:ascii="Arial" w:hAnsi="Arial" w:cs="Arial"/>
          <w:b/>
          <w:sz w:val="24"/>
        </w:rPr>
      </w:pPr>
    </w:p>
    <w:p w:rsidR="009021EC" w:rsidRDefault="009021EC" w:rsidP="00042544">
      <w:pPr>
        <w:jc w:val="right"/>
        <w:rPr>
          <w:rFonts w:ascii="Arial" w:hAnsi="Arial" w:cs="Arial"/>
          <w:b/>
          <w:sz w:val="24"/>
        </w:rPr>
      </w:pPr>
    </w:p>
    <w:p w:rsidR="009021EC" w:rsidRDefault="00042544" w:rsidP="00042544">
      <w:pPr>
        <w:jc w:val="right"/>
        <w:rPr>
          <w:rFonts w:ascii="Arial" w:hAnsi="Arial" w:cs="Arial"/>
          <w:b/>
          <w:sz w:val="24"/>
        </w:rPr>
      </w:pPr>
      <w:r w:rsidRPr="00042544">
        <w:rPr>
          <w:rFonts w:ascii="Arial" w:hAnsi="Arial" w:cs="Arial"/>
          <w:b/>
          <w:sz w:val="24"/>
        </w:rPr>
        <w:t>Docente</w:t>
      </w:r>
    </w:p>
    <w:p w:rsidR="00042544" w:rsidRPr="00042544" w:rsidRDefault="00042544" w:rsidP="00042544">
      <w:pPr>
        <w:jc w:val="right"/>
        <w:rPr>
          <w:rFonts w:ascii="Arial" w:hAnsi="Arial" w:cs="Arial"/>
          <w:b/>
          <w:sz w:val="24"/>
        </w:rPr>
      </w:pPr>
      <w:r w:rsidRPr="00042544">
        <w:rPr>
          <w:rFonts w:ascii="Arial" w:hAnsi="Arial" w:cs="Arial"/>
          <w:b/>
          <w:sz w:val="24"/>
        </w:rPr>
        <w:t>Licda. Gloria León.</w:t>
      </w:r>
    </w:p>
    <w:p w:rsidR="009021EC" w:rsidRDefault="009021EC" w:rsidP="0004254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Año escolar:</w:t>
      </w:r>
    </w:p>
    <w:p w:rsidR="00042544" w:rsidRDefault="00042544" w:rsidP="00042544">
      <w:pPr>
        <w:jc w:val="right"/>
        <w:rPr>
          <w:rFonts w:ascii="Arial" w:hAnsi="Arial" w:cs="Arial"/>
          <w:b/>
          <w:sz w:val="24"/>
        </w:rPr>
      </w:pPr>
      <w:r w:rsidRPr="00042544">
        <w:rPr>
          <w:rFonts w:ascii="Arial" w:hAnsi="Arial" w:cs="Arial"/>
          <w:b/>
          <w:sz w:val="24"/>
        </w:rPr>
        <w:t>2022-2023.</w:t>
      </w:r>
    </w:p>
    <w:p w:rsidR="009075B2" w:rsidRPr="00042544" w:rsidRDefault="009075B2" w:rsidP="009075B2">
      <w:pPr>
        <w:rPr>
          <w:rFonts w:ascii="Arial" w:hAnsi="Arial" w:cs="Arial"/>
          <w:b/>
          <w:sz w:val="24"/>
        </w:rPr>
      </w:pPr>
      <w:r w:rsidRPr="009075B2">
        <w:rPr>
          <w:rFonts w:ascii="Arial" w:hAnsi="Arial" w:cs="Arial"/>
          <w:b/>
          <w:sz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-899795</wp:posOffset>
            </wp:positionV>
            <wp:extent cx="7794914" cy="10070275"/>
            <wp:effectExtent l="19050" t="0" r="0" b="0"/>
            <wp:wrapNone/>
            <wp:docPr id="3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14" cy="1007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42B" w:rsidRDefault="00AE742B" w:rsidP="00AE742B">
      <w:pPr>
        <w:jc w:val="center"/>
        <w:rPr>
          <w:rFonts w:ascii="Arial" w:hAnsi="Arial" w:cs="Arial"/>
          <w:b/>
          <w:sz w:val="24"/>
          <w:u w:val="single"/>
        </w:rPr>
      </w:pPr>
      <w:r w:rsidRPr="00AE742B">
        <w:rPr>
          <w:rFonts w:ascii="Arial" w:hAnsi="Arial" w:cs="Arial"/>
          <w:b/>
          <w:sz w:val="24"/>
          <w:u w:val="single"/>
        </w:rPr>
        <w:t>Diagnóstico.</w:t>
      </w:r>
    </w:p>
    <w:p w:rsidR="00AE742B" w:rsidRDefault="00AE742B" w:rsidP="00AE742B">
      <w:pPr>
        <w:jc w:val="center"/>
        <w:rPr>
          <w:rFonts w:ascii="Arial" w:hAnsi="Arial" w:cs="Arial"/>
          <w:b/>
          <w:sz w:val="24"/>
          <w:u w:val="single"/>
        </w:rPr>
      </w:pPr>
    </w:p>
    <w:p w:rsidR="00042544" w:rsidRDefault="00AE742B" w:rsidP="00E7655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4B36A3">
        <w:rPr>
          <w:rFonts w:ascii="Arial" w:hAnsi="Arial" w:cs="Arial"/>
          <w:b/>
          <w:sz w:val="24"/>
        </w:rPr>
        <w:t xml:space="preserve">Posterior a la fase de observación </w:t>
      </w:r>
      <w:r w:rsidR="00E7655B">
        <w:rPr>
          <w:rFonts w:ascii="Arial" w:hAnsi="Arial" w:cs="Arial"/>
          <w:b/>
          <w:sz w:val="24"/>
        </w:rPr>
        <w:t xml:space="preserve">y </w:t>
      </w:r>
      <w:proofErr w:type="spellStart"/>
      <w:r w:rsidR="00E7655B">
        <w:rPr>
          <w:rFonts w:ascii="Arial" w:hAnsi="Arial" w:cs="Arial"/>
          <w:b/>
          <w:sz w:val="24"/>
        </w:rPr>
        <w:t>diagnó</w:t>
      </w:r>
      <w:r w:rsidR="004B36A3">
        <w:rPr>
          <w:rFonts w:ascii="Arial" w:hAnsi="Arial" w:cs="Arial"/>
          <w:b/>
          <w:sz w:val="24"/>
        </w:rPr>
        <w:t>sis</w:t>
      </w:r>
      <w:proofErr w:type="spellEnd"/>
      <w:r w:rsidR="004B36A3">
        <w:rPr>
          <w:rFonts w:ascii="Arial" w:hAnsi="Arial" w:cs="Arial"/>
          <w:b/>
          <w:sz w:val="24"/>
        </w:rPr>
        <w:t xml:space="preserve"> inicial donde se desarrollaron actividades afectivas, recreativas y </w:t>
      </w:r>
      <w:r w:rsidR="00E7655B">
        <w:rPr>
          <w:rFonts w:ascii="Arial" w:hAnsi="Arial" w:cs="Arial"/>
          <w:b/>
          <w:sz w:val="24"/>
        </w:rPr>
        <w:t>pedagógicos, se pudo constatar que en el primer grado sección ¨U¨</w:t>
      </w:r>
      <w:r w:rsidR="004B36A3">
        <w:rPr>
          <w:rFonts w:ascii="Arial" w:hAnsi="Arial" w:cs="Arial"/>
          <w:b/>
          <w:sz w:val="24"/>
        </w:rPr>
        <w:t xml:space="preserve"> </w:t>
      </w:r>
      <w:r w:rsidR="00EB0E99">
        <w:rPr>
          <w:rFonts w:ascii="Arial" w:hAnsi="Arial" w:cs="Arial"/>
          <w:b/>
          <w:sz w:val="24"/>
        </w:rPr>
        <w:t>s</w:t>
      </w:r>
      <w:r w:rsidR="00E71BDC">
        <w:rPr>
          <w:rFonts w:ascii="Arial" w:hAnsi="Arial" w:cs="Arial"/>
          <w:b/>
          <w:sz w:val="24"/>
        </w:rPr>
        <w:t>e cuenta con una matrícula de 06 varones y 05 hembras, en edades comprendidas entre 5 años y 7 años,</w:t>
      </w:r>
      <w:r w:rsidR="00EB0E99">
        <w:rPr>
          <w:rFonts w:ascii="Arial" w:hAnsi="Arial" w:cs="Arial"/>
          <w:b/>
          <w:sz w:val="24"/>
        </w:rPr>
        <w:t xml:space="preserve"> el grupo se muestra participativo y entusiasta en su mayoría por el regreso a clases, en general los niños y niñas expresan sus ideas y opiniones de forma espontánea, d</w:t>
      </w:r>
      <w:r w:rsidR="00CA679A">
        <w:rPr>
          <w:rFonts w:ascii="Arial" w:hAnsi="Arial" w:cs="Arial"/>
          <w:b/>
          <w:sz w:val="24"/>
        </w:rPr>
        <w:t xml:space="preserve">entro del contexto educativo </w:t>
      </w:r>
      <w:r w:rsidR="00EB0E99">
        <w:rPr>
          <w:rFonts w:ascii="Arial" w:hAnsi="Arial" w:cs="Arial"/>
          <w:b/>
          <w:sz w:val="24"/>
        </w:rPr>
        <w:t xml:space="preserve">los niños se encuentran en consonancia acorde a su edad cronológica </w:t>
      </w:r>
      <w:r w:rsidR="00CA679A">
        <w:rPr>
          <w:rFonts w:ascii="Arial" w:hAnsi="Arial" w:cs="Arial"/>
          <w:b/>
          <w:sz w:val="24"/>
        </w:rPr>
        <w:t xml:space="preserve">y cognitiva, por supuesto respetando el proceso diferenciado y nivel pedagógico de cada uno, por otra parte 1 estudiante amerita apoyo para introducirla al desarrollo de los contenidos, </w:t>
      </w:r>
      <w:r w:rsidR="000F2DC6">
        <w:rPr>
          <w:rFonts w:ascii="Arial" w:hAnsi="Arial" w:cs="Arial"/>
          <w:b/>
          <w:sz w:val="24"/>
        </w:rPr>
        <w:t>debemos mantener presentes las normas para lograr un ambiente acorde al proceso de enseñanza aprendizaje.</w:t>
      </w:r>
    </w:p>
    <w:p w:rsidR="000F2DC6" w:rsidRDefault="000F2DC6" w:rsidP="00E7655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1B6370">
        <w:rPr>
          <w:rFonts w:ascii="Arial" w:hAnsi="Arial" w:cs="Arial"/>
          <w:b/>
          <w:sz w:val="24"/>
        </w:rPr>
        <w:t xml:space="preserve">Se amerita seguir trabajando conciencia fonológica en la lectura, </w:t>
      </w:r>
      <w:r w:rsidR="00E42447">
        <w:rPr>
          <w:rFonts w:ascii="Arial" w:hAnsi="Arial" w:cs="Arial"/>
          <w:b/>
          <w:sz w:val="24"/>
        </w:rPr>
        <w:t xml:space="preserve">3 de los estudiantes expresan dominio de los fonemas, dando paso a trabajar la fluidez y comprensión lectora, </w:t>
      </w:r>
      <w:r w:rsidR="009E7702">
        <w:rPr>
          <w:rFonts w:ascii="Arial" w:hAnsi="Arial" w:cs="Arial"/>
          <w:b/>
          <w:sz w:val="24"/>
        </w:rPr>
        <w:t>en cuanto a la escritura de los niños y niñas se adapta habitualmente a el nivel correspondientes, mostrando</w:t>
      </w:r>
      <w:r w:rsidR="003642A4">
        <w:rPr>
          <w:rFonts w:ascii="Arial" w:hAnsi="Arial" w:cs="Arial"/>
          <w:b/>
          <w:sz w:val="24"/>
        </w:rPr>
        <w:t xml:space="preserve"> que se requiere enfocar</w:t>
      </w:r>
      <w:r w:rsidR="009E7702">
        <w:rPr>
          <w:rFonts w:ascii="Arial" w:hAnsi="Arial" w:cs="Arial"/>
          <w:b/>
          <w:sz w:val="24"/>
        </w:rPr>
        <w:t xml:space="preserve"> en la mayoría molde, </w:t>
      </w:r>
      <w:r w:rsidR="00DF5522">
        <w:rPr>
          <w:rFonts w:ascii="Arial" w:hAnsi="Arial" w:cs="Arial"/>
          <w:b/>
          <w:sz w:val="24"/>
        </w:rPr>
        <w:t>en un grupo más reducido tamaño de la letra, y en 1 estudiante agarre del lápiz y trazo de letras</w:t>
      </w:r>
      <w:r w:rsidR="003642A4">
        <w:rPr>
          <w:rFonts w:ascii="Arial" w:hAnsi="Arial" w:cs="Arial"/>
          <w:b/>
          <w:sz w:val="24"/>
        </w:rPr>
        <w:t>, así como introducción a aspectos formales de escritura</w:t>
      </w:r>
      <w:r w:rsidR="00DF5522">
        <w:rPr>
          <w:rFonts w:ascii="Arial" w:hAnsi="Arial" w:cs="Arial"/>
          <w:b/>
          <w:sz w:val="24"/>
        </w:rPr>
        <w:t xml:space="preserve">. </w:t>
      </w:r>
      <w:r w:rsidR="00375288">
        <w:rPr>
          <w:rFonts w:ascii="Arial" w:hAnsi="Arial" w:cs="Arial"/>
          <w:b/>
          <w:sz w:val="24"/>
        </w:rPr>
        <w:t xml:space="preserve">Haciendo referencia al área numérica </w:t>
      </w:r>
      <w:r w:rsidR="001A17A0">
        <w:rPr>
          <w:rFonts w:ascii="Arial" w:hAnsi="Arial" w:cs="Arial"/>
          <w:b/>
          <w:sz w:val="24"/>
        </w:rPr>
        <w:t xml:space="preserve">poseen nivel cognitivo básico, seguiremos trabajando números naturales, debemos seguir trabajando la escritura en letras de números, resolución de operaciones </w:t>
      </w:r>
      <w:r w:rsidR="004725A1">
        <w:rPr>
          <w:rFonts w:ascii="Arial" w:hAnsi="Arial" w:cs="Arial"/>
          <w:b/>
          <w:sz w:val="24"/>
        </w:rPr>
        <w:t>matemáticas</w:t>
      </w:r>
      <w:r w:rsidR="001A17A0">
        <w:rPr>
          <w:rFonts w:ascii="Arial" w:hAnsi="Arial" w:cs="Arial"/>
          <w:b/>
          <w:sz w:val="24"/>
        </w:rPr>
        <w:t xml:space="preserve"> sencillas agregando un nivel de complejidad de forma paulatina para continuar el proceso de aprendizaje.</w:t>
      </w:r>
    </w:p>
    <w:p w:rsidR="001A17A0" w:rsidRDefault="006A0655" w:rsidP="00E7655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4460875</wp:posOffset>
            </wp:positionH>
            <wp:positionV relativeFrom="paragraph">
              <wp:posOffset>1583690</wp:posOffset>
            </wp:positionV>
            <wp:extent cx="2014220" cy="2005965"/>
            <wp:effectExtent l="19050" t="0" r="5080" b="0"/>
            <wp:wrapNone/>
            <wp:docPr id="13" name="Imagen 13" descr="C:\Users\Administrador\Pictures\bitmoji\506d4e45b9dafa3238b0a0b017da7eef3cb82713f905689a3aed7e75d6aec436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dor\Pictures\bitmoji\506d4e45b9dafa3238b0a0b017da7eef3cb82713f905689a3aed7e75d6aec436.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3083403</wp:posOffset>
            </wp:positionH>
            <wp:positionV relativeFrom="paragraph">
              <wp:posOffset>1916240</wp:posOffset>
            </wp:positionV>
            <wp:extent cx="1382238" cy="1745673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38" cy="1745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17A0">
        <w:rPr>
          <w:rFonts w:ascii="Arial" w:hAnsi="Arial" w:cs="Arial"/>
          <w:b/>
          <w:sz w:val="24"/>
        </w:rPr>
        <w:tab/>
        <w:t xml:space="preserve">Tomando en cuenta los </w:t>
      </w:r>
      <w:r w:rsidR="004E19E9">
        <w:rPr>
          <w:rFonts w:ascii="Arial" w:hAnsi="Arial" w:cs="Arial"/>
          <w:b/>
          <w:sz w:val="24"/>
        </w:rPr>
        <w:t>intereses</w:t>
      </w:r>
      <w:r w:rsidR="001A17A0">
        <w:rPr>
          <w:rFonts w:ascii="Arial" w:hAnsi="Arial" w:cs="Arial"/>
          <w:b/>
          <w:sz w:val="24"/>
        </w:rPr>
        <w:t xml:space="preserve"> y g</w:t>
      </w:r>
      <w:r w:rsidR="004725A1">
        <w:rPr>
          <w:rFonts w:ascii="Arial" w:hAnsi="Arial" w:cs="Arial"/>
          <w:b/>
          <w:sz w:val="24"/>
        </w:rPr>
        <w:t>u</w:t>
      </w:r>
      <w:r w:rsidR="001A17A0">
        <w:rPr>
          <w:rFonts w:ascii="Arial" w:hAnsi="Arial" w:cs="Arial"/>
          <w:b/>
          <w:sz w:val="24"/>
        </w:rPr>
        <w:t xml:space="preserve">stos manifestados por los </w:t>
      </w:r>
      <w:r w:rsidR="004725A1">
        <w:rPr>
          <w:rFonts w:ascii="Arial" w:hAnsi="Arial" w:cs="Arial"/>
          <w:b/>
          <w:sz w:val="24"/>
        </w:rPr>
        <w:t>n</w:t>
      </w:r>
      <w:r w:rsidR="001A17A0">
        <w:rPr>
          <w:rFonts w:ascii="Arial" w:hAnsi="Arial" w:cs="Arial"/>
          <w:b/>
          <w:sz w:val="24"/>
        </w:rPr>
        <w:t xml:space="preserve">iños y niñas en </w:t>
      </w:r>
      <w:r w:rsidR="004725A1">
        <w:rPr>
          <w:rFonts w:ascii="Arial" w:hAnsi="Arial" w:cs="Arial"/>
          <w:b/>
          <w:sz w:val="24"/>
        </w:rPr>
        <w:t>relación</w:t>
      </w:r>
      <w:r w:rsidR="001A17A0">
        <w:rPr>
          <w:rFonts w:ascii="Arial" w:hAnsi="Arial" w:cs="Arial"/>
          <w:b/>
          <w:sz w:val="24"/>
        </w:rPr>
        <w:t xml:space="preserve"> a las nuevas tecnologías y manteniendo una postura innovadora y significativa, </w:t>
      </w:r>
      <w:r w:rsidR="0006622E">
        <w:rPr>
          <w:rFonts w:ascii="Arial" w:hAnsi="Arial" w:cs="Arial"/>
          <w:b/>
          <w:sz w:val="24"/>
        </w:rPr>
        <w:t>basados en la importancia de la correcta lectura y escritura como seres sociales y culturales</w:t>
      </w:r>
      <w:r w:rsidR="004E19E9">
        <w:rPr>
          <w:rFonts w:ascii="Arial" w:hAnsi="Arial" w:cs="Arial"/>
          <w:b/>
          <w:sz w:val="24"/>
        </w:rPr>
        <w:t xml:space="preserve">, buscamos desarrollar un abanico de herramientas didácticas que fomenten y consoliden l aprendizaje en esta </w:t>
      </w:r>
      <w:r>
        <w:rPr>
          <w:rFonts w:ascii="Arial" w:hAnsi="Arial" w:cs="Arial"/>
          <w:b/>
          <w:sz w:val="24"/>
        </w:rPr>
        <w:t>área</w:t>
      </w:r>
      <w:r w:rsidR="004E19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así</w:t>
      </w:r>
      <w:r w:rsidR="004E19E9">
        <w:rPr>
          <w:rFonts w:ascii="Arial" w:hAnsi="Arial" w:cs="Arial"/>
          <w:b/>
          <w:sz w:val="24"/>
        </w:rPr>
        <w:t xml:space="preserve"> como en su pensamiento lógico matemático, trabajando de forma creativa, </w:t>
      </w:r>
      <w:r>
        <w:rPr>
          <w:rFonts w:ascii="Arial" w:hAnsi="Arial" w:cs="Arial"/>
          <w:b/>
          <w:sz w:val="24"/>
        </w:rPr>
        <w:t>partiendo</w:t>
      </w:r>
      <w:r w:rsidR="004E19E9">
        <w:rPr>
          <w:rFonts w:ascii="Arial" w:hAnsi="Arial" w:cs="Arial"/>
          <w:b/>
          <w:sz w:val="24"/>
        </w:rPr>
        <w:t xml:space="preserve"> de sus potencialidades, inmersos en un ambiente de afectividad y valores, con un enfoque de solidaridad y amistad buscando </w:t>
      </w:r>
      <w:r>
        <w:rPr>
          <w:rFonts w:ascii="Arial" w:hAnsi="Arial" w:cs="Arial"/>
          <w:b/>
          <w:sz w:val="24"/>
        </w:rPr>
        <w:t>niños</w:t>
      </w:r>
      <w:r w:rsidR="004E19E9">
        <w:rPr>
          <w:rFonts w:ascii="Arial" w:hAnsi="Arial" w:cs="Arial"/>
          <w:b/>
          <w:sz w:val="24"/>
        </w:rPr>
        <w:t xml:space="preserve"> y niñas críticos con </w:t>
      </w:r>
      <w:r>
        <w:rPr>
          <w:rFonts w:ascii="Arial" w:hAnsi="Arial" w:cs="Arial"/>
          <w:b/>
          <w:sz w:val="24"/>
        </w:rPr>
        <w:t>aprendizajes</w:t>
      </w:r>
      <w:r w:rsidR="004E19E9">
        <w:rPr>
          <w:rFonts w:ascii="Arial" w:hAnsi="Arial" w:cs="Arial"/>
          <w:b/>
          <w:sz w:val="24"/>
        </w:rPr>
        <w:t xml:space="preserve"> significativos con puntos de </w:t>
      </w:r>
      <w:r>
        <w:rPr>
          <w:rFonts w:ascii="Arial" w:hAnsi="Arial" w:cs="Arial"/>
          <w:b/>
          <w:sz w:val="24"/>
        </w:rPr>
        <w:t>vista</w:t>
      </w:r>
      <w:r w:rsidR="004E19E9">
        <w:rPr>
          <w:rFonts w:ascii="Arial" w:hAnsi="Arial" w:cs="Arial"/>
          <w:b/>
          <w:sz w:val="24"/>
        </w:rPr>
        <w:t xml:space="preserve"> en la tecnología y preservación del ambiente. </w:t>
      </w:r>
    </w:p>
    <w:p w:rsidR="00B5576A" w:rsidRDefault="00B5576A" w:rsidP="00E7655B">
      <w:pPr>
        <w:jc w:val="both"/>
        <w:rPr>
          <w:rFonts w:ascii="Arial" w:hAnsi="Arial" w:cs="Arial"/>
          <w:b/>
          <w:sz w:val="24"/>
        </w:rPr>
      </w:pPr>
    </w:p>
    <w:p w:rsidR="00B5576A" w:rsidRDefault="00B5576A" w:rsidP="00E7655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Por esto desarrollamos la temática:</w:t>
      </w:r>
    </w:p>
    <w:p w:rsidR="00B5576A" w:rsidRPr="00B5576A" w:rsidRDefault="00B5576A" w:rsidP="00E7655B">
      <w:pPr>
        <w:jc w:val="both"/>
        <w:rPr>
          <w:rFonts w:ascii="Arial" w:hAnsi="Arial" w:cs="Arial"/>
          <w:b/>
          <w:i/>
          <w:sz w:val="24"/>
        </w:rPr>
      </w:pPr>
      <w:r w:rsidRPr="00B5576A">
        <w:rPr>
          <w:rFonts w:ascii="Arial" w:hAnsi="Arial" w:cs="Arial"/>
          <w:b/>
          <w:i/>
          <w:sz w:val="24"/>
        </w:rPr>
        <w:t>¨La tecnología y yo</w:t>
      </w:r>
      <w:r>
        <w:rPr>
          <w:rFonts w:ascii="Arial" w:hAnsi="Arial" w:cs="Arial"/>
          <w:b/>
          <w:i/>
          <w:sz w:val="24"/>
        </w:rPr>
        <w:t>¨</w:t>
      </w:r>
    </w:p>
    <w:p w:rsidR="00CC74AB" w:rsidRDefault="00CC74AB" w:rsidP="00B557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-899795</wp:posOffset>
            </wp:positionV>
            <wp:extent cx="7794625" cy="10069830"/>
            <wp:effectExtent l="19050" t="0" r="0" b="0"/>
            <wp:wrapNone/>
            <wp:docPr id="4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25" cy="1006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4AB" w:rsidRDefault="00CC74AB" w:rsidP="00B5576A">
      <w:pPr>
        <w:jc w:val="center"/>
        <w:rPr>
          <w:rFonts w:ascii="Arial" w:hAnsi="Arial" w:cs="Arial"/>
          <w:sz w:val="24"/>
          <w:szCs w:val="24"/>
        </w:rPr>
      </w:pPr>
    </w:p>
    <w:p w:rsidR="00263462" w:rsidRDefault="00B5576A" w:rsidP="00B557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576A">
        <w:rPr>
          <w:rFonts w:ascii="Arial" w:hAnsi="Arial" w:cs="Arial"/>
          <w:sz w:val="24"/>
          <w:szCs w:val="24"/>
        </w:rPr>
        <w:t>¨´</w:t>
      </w:r>
      <w:r w:rsidRPr="00B5576A">
        <w:rPr>
          <w:rFonts w:ascii="Arial" w:hAnsi="Arial" w:cs="Arial"/>
          <w:b/>
          <w:sz w:val="24"/>
          <w:szCs w:val="24"/>
          <w:u w:val="single"/>
        </w:rPr>
        <w:t xml:space="preserve"> Propósito.</w:t>
      </w:r>
    </w:p>
    <w:p w:rsidR="00CC74AB" w:rsidRDefault="00CC74AB" w:rsidP="00B557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C74AB" w:rsidRDefault="00CC74AB" w:rsidP="00B5576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576A" w:rsidRDefault="00FE49EB" w:rsidP="00CC74A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Desarrollar en los niños y </w:t>
      </w:r>
      <w:r w:rsidR="003231D6">
        <w:rPr>
          <w:rFonts w:ascii="Arial" w:hAnsi="Arial" w:cs="Arial"/>
          <w:sz w:val="24"/>
        </w:rPr>
        <w:t>niñas</w:t>
      </w:r>
      <w:r>
        <w:rPr>
          <w:rFonts w:ascii="Arial" w:hAnsi="Arial" w:cs="Arial"/>
          <w:sz w:val="24"/>
        </w:rPr>
        <w:t xml:space="preserve"> habilidades comunicativas apropiándose del lenguaje oral y escrito como expresión social, </w:t>
      </w:r>
      <w:r w:rsidR="003231D6">
        <w:rPr>
          <w:rFonts w:ascii="Arial" w:hAnsi="Arial" w:cs="Arial"/>
          <w:sz w:val="24"/>
        </w:rPr>
        <w:t>así</w:t>
      </w:r>
      <w:r>
        <w:rPr>
          <w:rFonts w:ascii="Arial" w:hAnsi="Arial" w:cs="Arial"/>
          <w:sz w:val="24"/>
        </w:rPr>
        <w:t xml:space="preserve"> como </w:t>
      </w:r>
      <w:r w:rsidR="006E701A">
        <w:rPr>
          <w:rFonts w:ascii="Arial" w:hAnsi="Arial" w:cs="Arial"/>
          <w:sz w:val="24"/>
        </w:rPr>
        <w:t xml:space="preserve">fomentar el </w:t>
      </w:r>
      <w:r w:rsidR="00CC74AB">
        <w:rPr>
          <w:rFonts w:ascii="Arial" w:hAnsi="Arial" w:cs="Arial"/>
          <w:sz w:val="24"/>
        </w:rPr>
        <w:t>trabajo</w:t>
      </w:r>
      <w:r w:rsidR="006E701A">
        <w:rPr>
          <w:rFonts w:ascii="Arial" w:hAnsi="Arial" w:cs="Arial"/>
          <w:sz w:val="24"/>
        </w:rPr>
        <w:t xml:space="preserve"> con os números y problemas </w:t>
      </w:r>
      <w:r w:rsidR="003231D6">
        <w:rPr>
          <w:rFonts w:ascii="Arial" w:hAnsi="Arial" w:cs="Arial"/>
          <w:sz w:val="24"/>
        </w:rPr>
        <w:t>matemáticos</w:t>
      </w:r>
      <w:r w:rsidR="006E701A">
        <w:rPr>
          <w:rFonts w:ascii="Arial" w:hAnsi="Arial" w:cs="Arial"/>
          <w:sz w:val="24"/>
        </w:rPr>
        <w:t xml:space="preserve"> para sus habilidades lógicas y de funcionamiento en la resolución de problemas en su </w:t>
      </w:r>
      <w:r w:rsidR="003231D6">
        <w:rPr>
          <w:rFonts w:ascii="Arial" w:hAnsi="Arial" w:cs="Arial"/>
          <w:sz w:val="24"/>
        </w:rPr>
        <w:t>vida</w:t>
      </w:r>
      <w:r w:rsidR="006E701A">
        <w:rPr>
          <w:rFonts w:ascii="Arial" w:hAnsi="Arial" w:cs="Arial"/>
          <w:sz w:val="24"/>
        </w:rPr>
        <w:t xml:space="preserve"> cotidiana. </w:t>
      </w:r>
      <w:r w:rsidR="0012439B">
        <w:rPr>
          <w:rFonts w:ascii="Arial" w:hAnsi="Arial" w:cs="Arial"/>
          <w:sz w:val="24"/>
        </w:rPr>
        <w:t xml:space="preserve">Valorando y aprendiendo sobre el </w:t>
      </w:r>
      <w:r w:rsidR="003231D6">
        <w:rPr>
          <w:rFonts w:ascii="Arial" w:hAnsi="Arial" w:cs="Arial"/>
          <w:sz w:val="24"/>
        </w:rPr>
        <w:t>desarrollo</w:t>
      </w:r>
      <w:r w:rsidR="008645D7">
        <w:rPr>
          <w:rFonts w:ascii="Arial" w:hAnsi="Arial" w:cs="Arial"/>
          <w:sz w:val="24"/>
        </w:rPr>
        <w:t xml:space="preserve"> del </w:t>
      </w:r>
      <w:r w:rsidR="0012439B">
        <w:rPr>
          <w:rFonts w:ascii="Arial" w:hAnsi="Arial" w:cs="Arial"/>
          <w:sz w:val="24"/>
        </w:rPr>
        <w:t>cuerpo humano</w:t>
      </w:r>
      <w:r w:rsidR="003231D6">
        <w:rPr>
          <w:rFonts w:ascii="Arial" w:hAnsi="Arial" w:cs="Arial"/>
          <w:sz w:val="24"/>
        </w:rPr>
        <w:t>, su buen funcionamiento</w:t>
      </w:r>
      <w:r w:rsidR="008645D7">
        <w:rPr>
          <w:rFonts w:ascii="Arial" w:hAnsi="Arial" w:cs="Arial"/>
          <w:sz w:val="24"/>
        </w:rPr>
        <w:t>, impulsando lazos de amistad y sociales, bajo</w:t>
      </w:r>
      <w:r w:rsidR="0012439B">
        <w:rPr>
          <w:rFonts w:ascii="Arial" w:hAnsi="Arial" w:cs="Arial"/>
          <w:sz w:val="24"/>
        </w:rPr>
        <w:t xml:space="preserve"> la influencia </w:t>
      </w:r>
      <w:r w:rsidR="003231D6">
        <w:rPr>
          <w:rFonts w:ascii="Arial" w:hAnsi="Arial" w:cs="Arial"/>
          <w:sz w:val="24"/>
        </w:rPr>
        <w:t>positiva</w:t>
      </w:r>
      <w:r w:rsidR="0012439B">
        <w:rPr>
          <w:rFonts w:ascii="Arial" w:hAnsi="Arial" w:cs="Arial"/>
          <w:sz w:val="24"/>
        </w:rPr>
        <w:t xml:space="preserve"> y significativa </w:t>
      </w:r>
      <w:r w:rsidR="008645D7">
        <w:rPr>
          <w:rFonts w:ascii="Arial" w:hAnsi="Arial" w:cs="Arial"/>
          <w:sz w:val="24"/>
        </w:rPr>
        <w:t>de la tecnología</w:t>
      </w:r>
      <w:r w:rsidR="0012439B">
        <w:rPr>
          <w:rFonts w:ascii="Arial" w:hAnsi="Arial" w:cs="Arial"/>
          <w:sz w:val="24"/>
        </w:rPr>
        <w:t xml:space="preserve">, orientada a la </w:t>
      </w:r>
      <w:r w:rsidR="008645D7">
        <w:rPr>
          <w:rFonts w:ascii="Arial" w:hAnsi="Arial" w:cs="Arial"/>
          <w:sz w:val="24"/>
        </w:rPr>
        <w:t xml:space="preserve">reflexión, </w:t>
      </w:r>
      <w:r w:rsidR="0012439B">
        <w:rPr>
          <w:rFonts w:ascii="Arial" w:hAnsi="Arial" w:cs="Arial"/>
          <w:sz w:val="24"/>
        </w:rPr>
        <w:t xml:space="preserve">consolidación y adquisición de nuevos </w:t>
      </w:r>
      <w:r w:rsidR="003231D6">
        <w:rPr>
          <w:rFonts w:ascii="Arial" w:hAnsi="Arial" w:cs="Arial"/>
          <w:sz w:val="24"/>
        </w:rPr>
        <w:t>aprendizajes</w:t>
      </w:r>
      <w:r w:rsidR="00CC74AB">
        <w:rPr>
          <w:rFonts w:ascii="Arial" w:hAnsi="Arial" w:cs="Arial"/>
          <w:sz w:val="24"/>
        </w:rPr>
        <w:t>.</w:t>
      </w: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95885</wp:posOffset>
            </wp:positionV>
            <wp:extent cx="3550285" cy="3525520"/>
            <wp:effectExtent l="19050" t="0" r="0" b="0"/>
            <wp:wrapNone/>
            <wp:docPr id="14" name="Imagen 14" descr="C:\Users\Administrador\Pictures\bitmoji\ab74763c299516f7c241d0e384a6b5e7ed34dd8411a983854b8212434c48cf60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dor\Pictures\bitmoji\ab74763c299516f7c241d0e384a6b5e7ed34dd8411a983854b8212434c48cf60.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352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Pr="001B0E2E" w:rsidRDefault="00CC74AB" w:rsidP="00CC74AB">
      <w:pPr>
        <w:tabs>
          <w:tab w:val="left" w:pos="4357"/>
        </w:tabs>
        <w:jc w:val="center"/>
        <w:rPr>
          <w:rFonts w:ascii="Arial" w:hAnsi="Arial" w:cs="Arial"/>
          <w:b/>
          <w:sz w:val="24"/>
          <w:szCs w:val="24"/>
          <w:u w:val="single"/>
          <w:lang w:eastAsia="es-V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-1072961</wp:posOffset>
            </wp:positionH>
            <wp:positionV relativeFrom="paragraph">
              <wp:posOffset>-899795</wp:posOffset>
            </wp:positionV>
            <wp:extent cx="7794914" cy="10070275"/>
            <wp:effectExtent l="19050" t="0" r="0" b="0"/>
            <wp:wrapNone/>
            <wp:docPr id="11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14" cy="1007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E2E">
        <w:rPr>
          <w:rFonts w:ascii="Arial" w:hAnsi="Arial" w:cs="Arial"/>
          <w:b/>
          <w:sz w:val="24"/>
          <w:szCs w:val="24"/>
          <w:u w:val="single"/>
          <w:lang w:eastAsia="es-VE"/>
        </w:rPr>
        <w:t>L</w:t>
      </w:r>
      <w:r>
        <w:rPr>
          <w:rFonts w:ascii="Arial" w:hAnsi="Arial" w:cs="Arial"/>
          <w:b/>
          <w:sz w:val="24"/>
          <w:szCs w:val="24"/>
          <w:u w:val="single"/>
          <w:lang w:eastAsia="es-VE"/>
        </w:rPr>
        <w:t>enguaje</w:t>
      </w:r>
      <w:r w:rsidRPr="001B0E2E">
        <w:rPr>
          <w:rFonts w:ascii="Arial" w:hAnsi="Arial" w:cs="Arial"/>
          <w:b/>
          <w:sz w:val="24"/>
          <w:szCs w:val="24"/>
          <w:u w:val="single"/>
          <w:lang w:eastAsia="es-V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  <w:lang w:eastAsia="es-VE"/>
        </w:rPr>
        <w:t>comunicación y</w:t>
      </w:r>
      <w:r w:rsidRPr="001B0E2E">
        <w:rPr>
          <w:rFonts w:ascii="Arial" w:hAnsi="Arial" w:cs="Arial"/>
          <w:b/>
          <w:sz w:val="24"/>
          <w:szCs w:val="24"/>
          <w:u w:val="single"/>
          <w:lang w:eastAsia="es-V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es-VE"/>
        </w:rPr>
        <w:t>cultura</w:t>
      </w:r>
      <w:r w:rsidRPr="001B0E2E">
        <w:rPr>
          <w:rFonts w:ascii="Arial" w:hAnsi="Arial" w:cs="Arial"/>
          <w:b/>
          <w:sz w:val="24"/>
          <w:szCs w:val="24"/>
          <w:u w:val="single"/>
          <w:lang w:eastAsia="es-VE"/>
        </w:rPr>
        <w:t>.</w:t>
      </w:r>
    </w:p>
    <w:p w:rsidR="00CC74AB" w:rsidRDefault="00CC74AB" w:rsidP="00CC74AB">
      <w:p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Contenidos.</w:t>
      </w:r>
    </w:p>
    <w:p w:rsidR="00CC74AB" w:rsidRPr="00A7476E" w:rsidRDefault="00CC74AB" w:rsidP="00CC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VE"/>
        </w:rPr>
      </w:pPr>
      <w:r>
        <w:rPr>
          <w:rFonts w:ascii="Arial" w:hAnsi="Arial" w:cs="Arial"/>
          <w:sz w:val="24"/>
          <w:szCs w:val="24"/>
        </w:rPr>
        <w:t>La lectoescritura. El abecedario.</w:t>
      </w:r>
    </w:p>
    <w:p w:rsidR="00CC74AB" w:rsidRPr="00A7476E" w:rsidRDefault="00CC74AB" w:rsidP="00CC74A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s-VE"/>
        </w:rPr>
      </w:pPr>
      <w:r>
        <w:rPr>
          <w:rFonts w:ascii="Arial" w:hAnsi="Arial" w:cs="Arial"/>
          <w:sz w:val="24"/>
          <w:szCs w:val="24"/>
        </w:rPr>
        <w:t>Las sílabas. Reconocimiento, separación y construcción de palabras.</w:t>
      </w:r>
    </w:p>
    <w:p w:rsidR="00CC74AB" w:rsidRPr="00087423" w:rsidRDefault="00CC74AB" w:rsidP="00CC74AB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b/>
          <w:sz w:val="24"/>
          <w:szCs w:val="24"/>
          <w:lang w:eastAsia="es-VE"/>
        </w:rPr>
      </w:pPr>
      <w:r>
        <w:rPr>
          <w:rFonts w:ascii="Arial" w:hAnsi="Arial" w:cs="Arial"/>
          <w:sz w:val="24"/>
          <w:szCs w:val="24"/>
        </w:rPr>
        <w:t>La comunicación oral cotidiana. La conversación, N</w:t>
      </w:r>
      <w:r w:rsidRPr="00F61437">
        <w:rPr>
          <w:rFonts w:ascii="Arial" w:hAnsi="Arial" w:cs="Arial"/>
          <w:sz w:val="24"/>
          <w:szCs w:val="24"/>
        </w:rPr>
        <w:t>ormas de convivencia (normas del buen oyente y hablante).</w:t>
      </w:r>
    </w:p>
    <w:p w:rsidR="00CC74AB" w:rsidRPr="00F61437" w:rsidRDefault="00CC74AB" w:rsidP="00CC74AB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b/>
          <w:sz w:val="24"/>
          <w:szCs w:val="24"/>
          <w:lang w:eastAsia="es-VE"/>
        </w:rPr>
      </w:pPr>
      <w:r>
        <w:rPr>
          <w:rFonts w:ascii="Arial" w:hAnsi="Arial" w:cs="Arial"/>
          <w:sz w:val="24"/>
          <w:szCs w:val="24"/>
        </w:rPr>
        <w:t>La discusión.</w:t>
      </w:r>
    </w:p>
    <w:p w:rsidR="00CC74AB" w:rsidRPr="00F61437" w:rsidRDefault="00CC74AB" w:rsidP="00CC74AB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b/>
          <w:sz w:val="24"/>
          <w:szCs w:val="24"/>
          <w:lang w:eastAsia="es-VE"/>
        </w:rPr>
      </w:pPr>
      <w:r w:rsidRPr="00F61437">
        <w:rPr>
          <w:rFonts w:ascii="Arial" w:hAnsi="Arial" w:cs="Arial"/>
          <w:sz w:val="24"/>
          <w:szCs w:val="24"/>
        </w:rPr>
        <w:t>Lectura</w:t>
      </w:r>
      <w:r>
        <w:rPr>
          <w:rFonts w:ascii="Arial" w:hAnsi="Arial" w:cs="Arial"/>
          <w:sz w:val="24"/>
          <w:szCs w:val="24"/>
        </w:rPr>
        <w:t>s guiadas,</w:t>
      </w:r>
      <w:r w:rsidRPr="00F61437">
        <w:rPr>
          <w:rFonts w:ascii="Arial" w:hAnsi="Arial" w:cs="Arial"/>
          <w:sz w:val="24"/>
          <w:szCs w:val="24"/>
        </w:rPr>
        <w:t xml:space="preserve"> de imágenes y construcción escrita.</w:t>
      </w:r>
    </w:p>
    <w:p w:rsidR="00CC74AB" w:rsidRPr="00087423" w:rsidRDefault="00CC74AB" w:rsidP="00CC74AB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b/>
          <w:sz w:val="24"/>
          <w:szCs w:val="24"/>
          <w:lang w:eastAsia="es-VE"/>
        </w:rPr>
      </w:pPr>
      <w:r w:rsidRPr="00087423">
        <w:rPr>
          <w:rFonts w:ascii="Arial" w:hAnsi="Arial" w:cs="Arial"/>
          <w:sz w:val="24"/>
          <w:szCs w:val="24"/>
        </w:rPr>
        <w:t>Formalidad en los escritos. Aspectos formales Uso de las letras mayúsculas.</w:t>
      </w:r>
      <w:r>
        <w:rPr>
          <w:rFonts w:ascii="Arial" w:hAnsi="Arial" w:cs="Arial"/>
          <w:sz w:val="24"/>
          <w:szCs w:val="24"/>
        </w:rPr>
        <w:t xml:space="preserve"> </w:t>
      </w:r>
      <w:r w:rsidRPr="00087423">
        <w:rPr>
          <w:rFonts w:ascii="Arial" w:hAnsi="Arial" w:cs="Arial"/>
          <w:sz w:val="24"/>
          <w:szCs w:val="24"/>
        </w:rPr>
        <w:t>Signos de puntuación.</w:t>
      </w:r>
    </w:p>
    <w:p w:rsidR="00CC74AB" w:rsidRPr="00F61437" w:rsidRDefault="00CC74AB" w:rsidP="00CC74AB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b/>
          <w:sz w:val="24"/>
          <w:szCs w:val="24"/>
          <w:lang w:eastAsia="es-VE"/>
        </w:rPr>
      </w:pPr>
      <w:r w:rsidRPr="00F61437">
        <w:rPr>
          <w:rFonts w:ascii="Arial" w:hAnsi="Arial" w:cs="Arial"/>
          <w:sz w:val="24"/>
          <w:szCs w:val="24"/>
        </w:rPr>
        <w:t>Escritura de frases y oraciones sencillas.</w:t>
      </w:r>
    </w:p>
    <w:p w:rsidR="00CC74AB" w:rsidRPr="00F61437" w:rsidRDefault="00CC74AB" w:rsidP="00CC74AB">
      <w:pPr>
        <w:pStyle w:val="Prrafodelista"/>
        <w:numPr>
          <w:ilvl w:val="0"/>
          <w:numId w:val="3"/>
        </w:numPr>
        <w:tabs>
          <w:tab w:val="left" w:pos="426"/>
        </w:tabs>
        <w:rPr>
          <w:rFonts w:ascii="Arial" w:hAnsi="Arial" w:cs="Arial"/>
          <w:b/>
          <w:sz w:val="24"/>
          <w:szCs w:val="24"/>
          <w:lang w:eastAsia="es-VE"/>
        </w:rPr>
      </w:pPr>
      <w:r>
        <w:rPr>
          <w:rFonts w:ascii="Arial" w:hAnsi="Arial" w:cs="Arial"/>
          <w:sz w:val="24"/>
          <w:szCs w:val="24"/>
        </w:rPr>
        <w:t>Elementos de expresión plástica.</w:t>
      </w:r>
    </w:p>
    <w:p w:rsidR="00CC74AB" w:rsidRDefault="00CC74AB" w:rsidP="00CC74AB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C74AB" w:rsidRDefault="00CC74AB" w:rsidP="00CC74AB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5059F">
        <w:rPr>
          <w:rFonts w:ascii="Arial" w:hAnsi="Arial" w:cs="Arial"/>
          <w:b/>
          <w:sz w:val="24"/>
          <w:szCs w:val="24"/>
          <w:u w:val="single"/>
        </w:rPr>
        <w:t>Indicadores.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Posee molde y tamaño adecuado de la letra.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 letras del abecedario.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Separa palabras y silabas correctamente.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Menciona normas de convivencia.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Practica en su entorno normas de convivencia.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Identifica palabras.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 xml:space="preserve"> Identifica y conoce los signos de puntuación.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Reconoce las letras mayúsculas.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a adecuadamente</w:t>
      </w:r>
      <w:r w:rsidRPr="00A46491">
        <w:rPr>
          <w:rFonts w:ascii="Arial" w:hAnsi="Arial" w:cs="Arial"/>
          <w:sz w:val="24"/>
          <w:szCs w:val="24"/>
        </w:rPr>
        <w:t xml:space="preserve"> las letras mayúsculas.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Sigue pautas para realizar sus actividades.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Narra historias partiendo de su imaginación.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Construye de forma escrita el significado de las imágenes.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Utiliza correctamente los signos de puntuación.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Escribe frases sencillas.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>Utiliza diferentes tipos de líneas.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 w:rsidRPr="00A46491">
        <w:rPr>
          <w:rFonts w:ascii="Arial" w:hAnsi="Arial" w:cs="Arial"/>
          <w:sz w:val="24"/>
          <w:szCs w:val="24"/>
        </w:rPr>
        <w:t xml:space="preserve">Conoce </w:t>
      </w:r>
      <w:r>
        <w:rPr>
          <w:rFonts w:ascii="Arial" w:hAnsi="Arial" w:cs="Arial"/>
          <w:sz w:val="24"/>
          <w:szCs w:val="24"/>
        </w:rPr>
        <w:t>diversas texturas sensibles al tacto</w:t>
      </w:r>
      <w:r w:rsidRPr="00A46491">
        <w:rPr>
          <w:rFonts w:ascii="Arial" w:hAnsi="Arial" w:cs="Arial"/>
          <w:sz w:val="24"/>
          <w:szCs w:val="24"/>
        </w:rPr>
        <w:t>.</w:t>
      </w:r>
    </w:p>
    <w:p w:rsidR="00CC74AB" w:rsidRDefault="00CC74AB" w:rsidP="00CC74AB">
      <w:pPr>
        <w:pStyle w:val="Prrafodelista"/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4080931</wp:posOffset>
            </wp:positionH>
            <wp:positionV relativeFrom="paragraph">
              <wp:posOffset>294665</wp:posOffset>
            </wp:positionV>
            <wp:extent cx="1964129" cy="1959428"/>
            <wp:effectExtent l="19050" t="0" r="0" b="0"/>
            <wp:wrapNone/>
            <wp:docPr id="2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29" cy="1959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6491">
        <w:rPr>
          <w:rFonts w:ascii="Arial" w:hAnsi="Arial" w:cs="Arial"/>
          <w:sz w:val="24"/>
          <w:szCs w:val="24"/>
        </w:rPr>
        <w:t>Identifica los colores primarios y secundarios.</w:t>
      </w: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CC74AB" w:rsidRDefault="00CC74AB" w:rsidP="00B5576A">
      <w:pPr>
        <w:jc w:val="center"/>
        <w:rPr>
          <w:rFonts w:ascii="Arial" w:hAnsi="Arial" w:cs="Arial"/>
          <w:sz w:val="24"/>
        </w:rPr>
      </w:pPr>
    </w:p>
    <w:p w:rsidR="00DB7474" w:rsidRDefault="00DB7474" w:rsidP="00DB7474">
      <w:pPr>
        <w:tabs>
          <w:tab w:val="left" w:pos="435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-899795</wp:posOffset>
            </wp:positionV>
            <wp:extent cx="7794913" cy="10070276"/>
            <wp:effectExtent l="19050" t="0" r="0" b="0"/>
            <wp:wrapNone/>
            <wp:docPr id="12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13" cy="1007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Matemática, Ciencias Naturales y Sociedad.</w:t>
      </w:r>
    </w:p>
    <w:p w:rsidR="00DB7474" w:rsidRDefault="00DB7474" w:rsidP="00DB7474">
      <w:pPr>
        <w:tabs>
          <w:tab w:val="left" w:pos="435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B7474" w:rsidRDefault="00DB7474" w:rsidP="00DB7474">
      <w:p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Contenidos.</w:t>
      </w:r>
    </w:p>
    <w:p w:rsidR="00DB7474" w:rsidRDefault="00DB7474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Números naturales: conteo de elementos</w:t>
      </w:r>
      <w:r w:rsidRPr="00F61437">
        <w:rPr>
          <w:rFonts w:ascii="Arial" w:hAnsi="Arial" w:cs="Arial"/>
          <w:sz w:val="24"/>
          <w:szCs w:val="24"/>
        </w:rPr>
        <w:t>, construcción de series.</w:t>
      </w:r>
    </w:p>
    <w:p w:rsidR="00DB7474" w:rsidRDefault="00DB7474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Números y cifras. Lectura y escritura.</w:t>
      </w:r>
    </w:p>
    <w:p w:rsidR="00DB7474" w:rsidRDefault="00DB7474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61437">
        <w:rPr>
          <w:rFonts w:ascii="Arial" w:hAnsi="Arial" w:cs="Arial"/>
          <w:sz w:val="24"/>
          <w:szCs w:val="24"/>
        </w:rPr>
        <w:t>peraciones</w:t>
      </w:r>
      <w:r>
        <w:rPr>
          <w:rFonts w:ascii="Arial" w:hAnsi="Arial" w:cs="Arial"/>
          <w:sz w:val="24"/>
          <w:szCs w:val="24"/>
        </w:rPr>
        <w:t xml:space="preserve"> de adición y sustracción</w:t>
      </w:r>
      <w:r w:rsidRPr="00F61437">
        <w:rPr>
          <w:rFonts w:ascii="Arial" w:hAnsi="Arial" w:cs="Arial"/>
          <w:sz w:val="24"/>
          <w:szCs w:val="24"/>
        </w:rPr>
        <w:t>: Agregar- Sumar (concepto, signo, sumas sencillas). Quitar-Restar (concepto, signo, restas sencillas).</w:t>
      </w:r>
    </w:p>
    <w:p w:rsidR="00DB7474" w:rsidRDefault="00DB7474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F61437">
        <w:rPr>
          <w:rFonts w:ascii="Arial" w:hAnsi="Arial" w:cs="Arial"/>
          <w:sz w:val="24"/>
          <w:szCs w:val="24"/>
        </w:rPr>
        <w:t xml:space="preserve">Figuras </w:t>
      </w:r>
      <w:r>
        <w:rPr>
          <w:rFonts w:ascii="Arial" w:hAnsi="Arial" w:cs="Arial"/>
          <w:sz w:val="24"/>
          <w:szCs w:val="24"/>
        </w:rPr>
        <w:t xml:space="preserve">geométricas </w:t>
      </w:r>
      <w:r w:rsidRPr="00F61437">
        <w:rPr>
          <w:rFonts w:ascii="Arial" w:hAnsi="Arial" w:cs="Arial"/>
          <w:sz w:val="24"/>
          <w:szCs w:val="24"/>
        </w:rPr>
        <w:t>planas: identificación, descripción</w:t>
      </w:r>
      <w:r>
        <w:rPr>
          <w:rFonts w:ascii="Arial" w:hAnsi="Arial" w:cs="Arial"/>
          <w:sz w:val="24"/>
          <w:szCs w:val="24"/>
        </w:rPr>
        <w:t>.</w:t>
      </w:r>
    </w:p>
    <w:p w:rsidR="00DB7474" w:rsidRDefault="00DB7474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F61437">
        <w:rPr>
          <w:rFonts w:ascii="Arial" w:hAnsi="Arial" w:cs="Arial"/>
          <w:sz w:val="24"/>
          <w:szCs w:val="24"/>
        </w:rPr>
        <w:t>Valores relativos d</w:t>
      </w:r>
      <w:r>
        <w:rPr>
          <w:rFonts w:ascii="Arial" w:hAnsi="Arial" w:cs="Arial"/>
          <w:sz w:val="24"/>
          <w:szCs w:val="24"/>
        </w:rPr>
        <w:t>el tiempo: días, semanas, meses</w:t>
      </w:r>
      <w:r w:rsidRPr="00F61437">
        <w:rPr>
          <w:rFonts w:ascii="Arial" w:hAnsi="Arial" w:cs="Arial"/>
          <w:sz w:val="24"/>
          <w:szCs w:val="24"/>
        </w:rPr>
        <w:t>.</w:t>
      </w:r>
    </w:p>
    <w:p w:rsidR="00DB7474" w:rsidRPr="00F61437" w:rsidRDefault="00DB7474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F61437">
        <w:rPr>
          <w:rFonts w:ascii="Arial" w:hAnsi="Arial" w:cs="Arial"/>
          <w:sz w:val="24"/>
          <w:szCs w:val="24"/>
        </w:rPr>
        <w:t>Cuerpo humano.</w:t>
      </w:r>
      <w:r>
        <w:rPr>
          <w:rFonts w:ascii="Arial" w:hAnsi="Arial" w:cs="Arial"/>
          <w:sz w:val="24"/>
          <w:szCs w:val="24"/>
        </w:rPr>
        <w:t xml:space="preserve"> Partes, sentidos del cuerpo humano, sistemas del cuerpo humano.</w:t>
      </w:r>
    </w:p>
    <w:p w:rsidR="00DB7474" w:rsidRDefault="00DB7474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plantas. Crecimiento, partes de las plantas, semilleros.</w:t>
      </w:r>
    </w:p>
    <w:p w:rsidR="00236083" w:rsidRDefault="00236083" w:rsidP="00DB7474">
      <w:pPr>
        <w:pStyle w:val="Prrafodelista"/>
        <w:numPr>
          <w:ilvl w:val="0"/>
          <w:numId w:val="4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Tecnología. La computadora.</w:t>
      </w:r>
    </w:p>
    <w:p w:rsidR="00B0765D" w:rsidRDefault="00B0765D" w:rsidP="00B0765D">
      <w:pPr>
        <w:tabs>
          <w:tab w:val="left" w:pos="4357"/>
        </w:tabs>
        <w:rPr>
          <w:rFonts w:ascii="Arial" w:hAnsi="Arial" w:cs="Arial"/>
          <w:sz w:val="24"/>
          <w:szCs w:val="24"/>
        </w:rPr>
      </w:pPr>
    </w:p>
    <w:p w:rsidR="00236083" w:rsidRDefault="00236083" w:rsidP="00236083">
      <w:pPr>
        <w:tabs>
          <w:tab w:val="left" w:pos="4357"/>
        </w:tabs>
        <w:ind w:left="4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Indicadores.</w:t>
      </w:r>
    </w:p>
    <w:p w:rsidR="00236083" w:rsidRDefault="00236083" w:rsidP="00236083">
      <w:pPr>
        <w:pStyle w:val="Prrafodelista"/>
        <w:tabs>
          <w:tab w:val="left" w:pos="4357"/>
        </w:tabs>
        <w:rPr>
          <w:rFonts w:ascii="Arial" w:hAnsi="Arial" w:cs="Arial"/>
          <w:sz w:val="24"/>
          <w:szCs w:val="24"/>
        </w:rPr>
      </w:pPr>
    </w:p>
    <w:p w:rsidR="00236083" w:rsidRPr="005348AC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5348AC">
        <w:rPr>
          <w:rFonts w:ascii="Arial" w:hAnsi="Arial" w:cs="Arial"/>
          <w:sz w:val="24"/>
          <w:szCs w:val="24"/>
        </w:rPr>
        <w:t xml:space="preserve">Realiza </w:t>
      </w:r>
      <w:r>
        <w:rPr>
          <w:rFonts w:ascii="Arial" w:hAnsi="Arial" w:cs="Arial"/>
          <w:sz w:val="24"/>
          <w:szCs w:val="24"/>
        </w:rPr>
        <w:t>conteo de elementos correctamente.</w:t>
      </w:r>
    </w:p>
    <w:p w:rsidR="00236083" w:rsidRPr="008977FA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8977FA">
        <w:rPr>
          <w:rFonts w:ascii="Arial" w:hAnsi="Arial" w:cs="Arial"/>
          <w:sz w:val="24"/>
          <w:szCs w:val="24"/>
        </w:rPr>
        <w:t>Construye series progresivas.</w:t>
      </w:r>
      <w:r>
        <w:rPr>
          <w:rFonts w:ascii="Arial" w:hAnsi="Arial" w:cs="Arial"/>
          <w:sz w:val="24"/>
          <w:szCs w:val="24"/>
        </w:rPr>
        <w:t xml:space="preserve"> </w:t>
      </w:r>
      <w:r w:rsidRPr="008977FA">
        <w:rPr>
          <w:rFonts w:ascii="Arial" w:hAnsi="Arial" w:cs="Arial"/>
          <w:sz w:val="24"/>
          <w:szCs w:val="24"/>
        </w:rPr>
        <w:t>Construye series regresivas.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Hace uso de los números en su cotidianidad.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Realiza conteo progresivo de números naturales hasta el cincuenta.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Lee números de dos cifras.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Escribe en letras números de dos cifras.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Identifica figuras geométricas.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Describe características de figuras geométricas.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Identifica los días, meses y el año en curso.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Resuelve adiciones sencillas.</w:t>
      </w:r>
    </w:p>
    <w:p w:rsidR="00236083" w:rsidRPr="00AA38B1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>Resuelve sustracciones sencillas.</w:t>
      </w:r>
    </w:p>
    <w:p w:rsidR="00236083" w:rsidRPr="00F42746" w:rsidRDefault="00236083" w:rsidP="00236083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AA38B1">
        <w:rPr>
          <w:rFonts w:ascii="Arial" w:hAnsi="Arial" w:cs="Arial"/>
          <w:sz w:val="24"/>
          <w:szCs w:val="24"/>
        </w:rPr>
        <w:t xml:space="preserve">Ubica las partes </w:t>
      </w:r>
      <w:r>
        <w:rPr>
          <w:rFonts w:ascii="Arial" w:hAnsi="Arial" w:cs="Arial"/>
          <w:sz w:val="24"/>
          <w:szCs w:val="24"/>
        </w:rPr>
        <w:t xml:space="preserve">externas </w:t>
      </w:r>
      <w:r w:rsidRPr="00AA38B1">
        <w:rPr>
          <w:rFonts w:ascii="Arial" w:hAnsi="Arial" w:cs="Arial"/>
          <w:sz w:val="24"/>
          <w:szCs w:val="24"/>
        </w:rPr>
        <w:t>del cuerpo.</w:t>
      </w:r>
      <w:r>
        <w:rPr>
          <w:rFonts w:ascii="Arial" w:hAnsi="Arial" w:cs="Arial"/>
          <w:sz w:val="24"/>
          <w:szCs w:val="24"/>
        </w:rPr>
        <w:t xml:space="preserve"> </w:t>
      </w:r>
      <w:r w:rsidRPr="00AA38B1">
        <w:rPr>
          <w:rFonts w:ascii="Arial" w:hAnsi="Arial" w:cs="Arial"/>
          <w:sz w:val="24"/>
          <w:szCs w:val="24"/>
        </w:rPr>
        <w:t xml:space="preserve">Ubica las partes </w:t>
      </w:r>
      <w:r>
        <w:rPr>
          <w:rFonts w:ascii="Arial" w:hAnsi="Arial" w:cs="Arial"/>
          <w:sz w:val="24"/>
          <w:szCs w:val="24"/>
        </w:rPr>
        <w:t xml:space="preserve">internas </w:t>
      </w:r>
      <w:r w:rsidRPr="00AA38B1">
        <w:rPr>
          <w:rFonts w:ascii="Arial" w:hAnsi="Arial" w:cs="Arial"/>
          <w:sz w:val="24"/>
          <w:szCs w:val="24"/>
        </w:rPr>
        <w:t>del cuerpo</w:t>
      </w:r>
      <w:r>
        <w:rPr>
          <w:rFonts w:ascii="Arial" w:hAnsi="Arial" w:cs="Arial"/>
          <w:sz w:val="24"/>
          <w:szCs w:val="24"/>
        </w:rPr>
        <w:t xml:space="preserve"> Menciona medidas de cuidado de nuestro cuerpo. Identifica los sentidos del cuerpo humano y como se perciben.</w:t>
      </w:r>
    </w:p>
    <w:p w:rsidR="00B0765D" w:rsidRPr="00F42746" w:rsidRDefault="00F42746" w:rsidP="00B0765D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F42746">
        <w:rPr>
          <w:rFonts w:ascii="Arial" w:hAnsi="Arial" w:cs="Arial"/>
          <w:sz w:val="24"/>
          <w:szCs w:val="24"/>
        </w:rPr>
        <w:t>Señala las partes de las plantas.</w:t>
      </w:r>
    </w:p>
    <w:p w:rsidR="00F42746" w:rsidRPr="00F42746" w:rsidRDefault="00F42746" w:rsidP="00B0765D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F42746">
        <w:rPr>
          <w:rFonts w:ascii="Arial" w:hAnsi="Arial" w:cs="Arial"/>
          <w:sz w:val="24"/>
          <w:szCs w:val="24"/>
        </w:rPr>
        <w:t>Identifica el ciclo de vida de la planta.</w:t>
      </w:r>
    </w:p>
    <w:p w:rsidR="00F42746" w:rsidRPr="00F42746" w:rsidRDefault="00F42746" w:rsidP="00B0765D">
      <w:pPr>
        <w:pStyle w:val="Prrafodelista"/>
        <w:numPr>
          <w:ilvl w:val="0"/>
          <w:numId w:val="5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F42746">
        <w:rPr>
          <w:rFonts w:ascii="Arial" w:hAnsi="Arial" w:cs="Arial"/>
          <w:sz w:val="24"/>
          <w:szCs w:val="24"/>
        </w:rPr>
        <w:t>Construye semilleros.</w:t>
      </w:r>
    </w:p>
    <w:p w:rsidR="00C644C9" w:rsidRDefault="00C644C9" w:rsidP="00B557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75647" behindDoc="0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121285</wp:posOffset>
            </wp:positionV>
            <wp:extent cx="1673860" cy="1697990"/>
            <wp:effectExtent l="0" t="0" r="0" b="0"/>
            <wp:wrapNone/>
            <wp:docPr id="15" name="Imagen 15" descr="C:\Users\Administrador\Pictures\bitmoji\7cb90209a124c57289b6143d4ce0321f91c8349930ae97fcc0908847315a147e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dor\Pictures\bitmoji\7cb90209a124c57289b6143d4ce0321f91c8349930ae97fcc0908847315a147e.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4C9" w:rsidRDefault="00C644C9" w:rsidP="00B5576A">
      <w:pPr>
        <w:jc w:val="center"/>
        <w:rPr>
          <w:rFonts w:ascii="Arial" w:hAnsi="Arial" w:cs="Arial"/>
          <w:sz w:val="24"/>
        </w:rPr>
      </w:pPr>
    </w:p>
    <w:p w:rsidR="00C644C9" w:rsidRDefault="00C644C9" w:rsidP="00B5576A">
      <w:pPr>
        <w:jc w:val="center"/>
        <w:rPr>
          <w:rFonts w:ascii="Arial" w:hAnsi="Arial" w:cs="Arial"/>
          <w:sz w:val="24"/>
        </w:rPr>
      </w:pPr>
    </w:p>
    <w:p w:rsidR="00285A04" w:rsidRDefault="00285A04" w:rsidP="00285A04">
      <w:pPr>
        <w:tabs>
          <w:tab w:val="left" w:pos="435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-1072960</wp:posOffset>
            </wp:positionH>
            <wp:positionV relativeFrom="paragraph">
              <wp:posOffset>-899795</wp:posOffset>
            </wp:positionV>
            <wp:extent cx="7794913" cy="10070276"/>
            <wp:effectExtent l="19050" t="0" r="0" b="0"/>
            <wp:wrapNone/>
            <wp:docPr id="16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13" cy="1007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  <w:u w:val="single"/>
        </w:rPr>
        <w:t>Ciencias Sociales, Ciudadanía e Identidad.</w:t>
      </w:r>
      <w:r w:rsidRPr="00747CA7">
        <w:rPr>
          <w:noProof/>
          <w:lang w:eastAsia="es-ES"/>
        </w:rPr>
        <w:t xml:space="preserve"> </w:t>
      </w:r>
    </w:p>
    <w:p w:rsidR="00285A04" w:rsidRDefault="00285A04" w:rsidP="00285A04">
      <w:pPr>
        <w:tabs>
          <w:tab w:val="left" w:pos="435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5A04" w:rsidRDefault="00285A04" w:rsidP="00285A04">
      <w:p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Contenidos:</w:t>
      </w:r>
    </w:p>
    <w:p w:rsidR="00285A04" w:rsidRPr="00F0549B" w:rsidRDefault="00285A04" w:rsidP="00285A04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Fechas conmemorativas.</w:t>
      </w:r>
    </w:p>
    <w:p w:rsidR="00285A04" w:rsidRPr="00A83C66" w:rsidRDefault="00285A04" w:rsidP="00285A04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Símbolos Naturales. Identificación.</w:t>
      </w:r>
    </w:p>
    <w:p w:rsidR="00285A04" w:rsidRPr="00F61437" w:rsidRDefault="00285A04" w:rsidP="00285A04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Símbolos Patrios. Descripción.</w:t>
      </w:r>
    </w:p>
    <w:p w:rsidR="00285A04" w:rsidRPr="00F0549B" w:rsidRDefault="00285A04" w:rsidP="00285A04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Deberes y derechos del niño y  la niña.</w:t>
      </w:r>
    </w:p>
    <w:p w:rsidR="00285A04" w:rsidRPr="00276FA8" w:rsidRDefault="00285A04" w:rsidP="00285A04">
      <w:pPr>
        <w:pStyle w:val="Prrafodelista"/>
        <w:numPr>
          <w:ilvl w:val="0"/>
          <w:numId w:val="6"/>
        </w:numPr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  <w:r w:rsidRPr="00F61437">
        <w:rPr>
          <w:rFonts w:ascii="Arial" w:hAnsi="Arial" w:cs="Arial"/>
          <w:sz w:val="24"/>
          <w:szCs w:val="24"/>
        </w:rPr>
        <w:t>La familia</w:t>
      </w:r>
      <w:r>
        <w:rPr>
          <w:rFonts w:ascii="Arial" w:hAnsi="Arial" w:cs="Arial"/>
          <w:sz w:val="24"/>
          <w:szCs w:val="24"/>
        </w:rPr>
        <w:t>. V</w:t>
      </w:r>
      <w:r w:rsidRPr="00F61437">
        <w:rPr>
          <w:rFonts w:ascii="Arial" w:hAnsi="Arial" w:cs="Arial"/>
          <w:sz w:val="24"/>
          <w:szCs w:val="24"/>
        </w:rPr>
        <w:t>alores: construcción del árbol genealógico.</w:t>
      </w:r>
    </w:p>
    <w:p w:rsidR="00285A04" w:rsidRPr="00F61437" w:rsidRDefault="00285A04" w:rsidP="00285A04">
      <w:pPr>
        <w:pStyle w:val="Prrafodelista"/>
        <w:tabs>
          <w:tab w:val="left" w:pos="4357"/>
        </w:tabs>
        <w:rPr>
          <w:rFonts w:ascii="Arial" w:hAnsi="Arial" w:cs="Arial"/>
          <w:b/>
          <w:sz w:val="24"/>
          <w:szCs w:val="24"/>
          <w:u w:val="single"/>
        </w:rPr>
      </w:pPr>
    </w:p>
    <w:p w:rsidR="00285A04" w:rsidRDefault="00285A04" w:rsidP="00285A04">
      <w:pPr>
        <w:tabs>
          <w:tab w:val="left" w:pos="4357"/>
        </w:tabs>
        <w:ind w:left="4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5A04" w:rsidRDefault="00285A04" w:rsidP="00285A04">
      <w:pPr>
        <w:tabs>
          <w:tab w:val="left" w:pos="4357"/>
        </w:tabs>
        <w:ind w:left="4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Indicadores.</w:t>
      </w:r>
    </w:p>
    <w:p w:rsidR="00285A04" w:rsidRPr="00E45E5F" w:rsidRDefault="00285A04" w:rsidP="00285A04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 </w:t>
      </w:r>
      <w:r w:rsidRPr="00E45E5F">
        <w:rPr>
          <w:rFonts w:ascii="Arial" w:hAnsi="Arial" w:cs="Arial"/>
          <w:sz w:val="24"/>
          <w:szCs w:val="24"/>
        </w:rPr>
        <w:t>los símbolos naturales</w:t>
      </w:r>
      <w:r>
        <w:rPr>
          <w:rFonts w:ascii="Arial" w:hAnsi="Arial" w:cs="Arial"/>
          <w:sz w:val="24"/>
          <w:szCs w:val="24"/>
        </w:rPr>
        <w:t xml:space="preserve"> de nuestro país</w:t>
      </w:r>
      <w:r w:rsidRPr="00E45E5F">
        <w:rPr>
          <w:rFonts w:ascii="Arial" w:hAnsi="Arial" w:cs="Arial"/>
          <w:sz w:val="24"/>
          <w:szCs w:val="24"/>
        </w:rPr>
        <w:t>.</w:t>
      </w:r>
    </w:p>
    <w:p w:rsidR="00285A04" w:rsidRDefault="00285A04" w:rsidP="00285A04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correctamente </w:t>
      </w:r>
      <w:r w:rsidRPr="00E45E5F">
        <w:rPr>
          <w:rFonts w:ascii="Arial" w:hAnsi="Arial" w:cs="Arial"/>
          <w:sz w:val="24"/>
          <w:szCs w:val="24"/>
        </w:rPr>
        <w:t xml:space="preserve">los símbolos patrios </w:t>
      </w:r>
      <w:r>
        <w:rPr>
          <w:rFonts w:ascii="Arial" w:hAnsi="Arial" w:cs="Arial"/>
          <w:sz w:val="24"/>
          <w:szCs w:val="24"/>
        </w:rPr>
        <w:t>de nuestro país.</w:t>
      </w:r>
    </w:p>
    <w:p w:rsidR="00285A04" w:rsidRDefault="00285A04" w:rsidP="00285A04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E45E5F">
        <w:rPr>
          <w:rFonts w:ascii="Arial" w:hAnsi="Arial" w:cs="Arial"/>
          <w:sz w:val="24"/>
          <w:szCs w:val="24"/>
        </w:rPr>
        <w:t>Conversa sobre la resistencia indígena.</w:t>
      </w:r>
      <w:r>
        <w:rPr>
          <w:rFonts w:ascii="Arial" w:hAnsi="Arial" w:cs="Arial"/>
          <w:sz w:val="24"/>
          <w:szCs w:val="24"/>
        </w:rPr>
        <w:t xml:space="preserve"> Y hechos sucedidos.</w:t>
      </w:r>
    </w:p>
    <w:p w:rsidR="00285A04" w:rsidRDefault="00285A04" w:rsidP="00285A04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E45E5F">
        <w:rPr>
          <w:rFonts w:ascii="Arial" w:hAnsi="Arial" w:cs="Arial"/>
          <w:sz w:val="24"/>
          <w:szCs w:val="24"/>
        </w:rPr>
        <w:t>Muestra valoración por las efemérides.</w:t>
      </w:r>
    </w:p>
    <w:p w:rsidR="00285A04" w:rsidRDefault="00285A04" w:rsidP="00285A04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E45E5F">
        <w:rPr>
          <w:rFonts w:ascii="Arial" w:hAnsi="Arial" w:cs="Arial"/>
          <w:sz w:val="24"/>
          <w:szCs w:val="24"/>
        </w:rPr>
        <w:t>Señala el vínculo con los miembros de su familia.</w:t>
      </w:r>
    </w:p>
    <w:p w:rsidR="00285A04" w:rsidRDefault="00285A04" w:rsidP="00285A04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Expresa valores en sus vínculos afectivos.</w:t>
      </w:r>
    </w:p>
    <w:p w:rsidR="00285A04" w:rsidRDefault="00285A04" w:rsidP="00285A04">
      <w:pPr>
        <w:pStyle w:val="Prrafodelista"/>
        <w:numPr>
          <w:ilvl w:val="0"/>
          <w:numId w:val="7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 los miembros de su familia.</w:t>
      </w:r>
      <w:r w:rsidRPr="00E45E5F">
        <w:rPr>
          <w:rFonts w:ascii="Arial" w:hAnsi="Arial" w:cs="Arial"/>
          <w:sz w:val="24"/>
          <w:szCs w:val="24"/>
        </w:rPr>
        <w:t xml:space="preserve"> </w:t>
      </w: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1508125</wp:posOffset>
            </wp:positionH>
            <wp:positionV relativeFrom="margin">
              <wp:posOffset>4645660</wp:posOffset>
            </wp:positionV>
            <wp:extent cx="2933065" cy="2933065"/>
            <wp:effectExtent l="0" t="0" r="0" b="0"/>
            <wp:wrapSquare wrapText="bothSides"/>
            <wp:docPr id="17" name="Imagen 16" descr="C:\Users\Administrador\Pictures\bitmoji\16158997595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dor\Pictures\bitmoji\161589975957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pict>
          <v:oval id="_x0000_s1027" style="position:absolute;left:0;text-align:left;margin-left:178.7pt;margin-top:8.1pt;width:116.85pt;height:38.35pt;z-index:251679743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351F2A" w:rsidRDefault="00351F2A" w:rsidP="00B5576A">
      <w:pPr>
        <w:jc w:val="center"/>
        <w:rPr>
          <w:rFonts w:ascii="Arial" w:hAnsi="Arial" w:cs="Arial"/>
          <w:sz w:val="24"/>
        </w:rPr>
      </w:pPr>
    </w:p>
    <w:p w:rsidR="005B5C67" w:rsidRDefault="005B5C67" w:rsidP="005B5C67">
      <w:pPr>
        <w:tabs>
          <w:tab w:val="left" w:pos="4357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ES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-899795</wp:posOffset>
            </wp:positionV>
            <wp:extent cx="7794625" cy="10069830"/>
            <wp:effectExtent l="19050" t="0" r="0" b="0"/>
            <wp:wrapNone/>
            <wp:docPr id="18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25" cy="1006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2A2">
        <w:rPr>
          <w:rFonts w:ascii="Arial" w:hAnsi="Arial" w:cs="Arial"/>
          <w:b/>
          <w:sz w:val="24"/>
          <w:szCs w:val="24"/>
          <w:u w:val="single"/>
        </w:rPr>
        <w:t>Estrategias de aprendizaje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8562D" w:rsidRPr="0088562D" w:rsidRDefault="0088562D" w:rsidP="0088562D">
      <w:pPr>
        <w:pStyle w:val="Prrafodelista"/>
        <w:numPr>
          <w:ilvl w:val="3"/>
          <w:numId w:val="8"/>
        </w:numPr>
        <w:tabs>
          <w:tab w:val="left" w:pos="851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88562D">
        <w:rPr>
          <w:rFonts w:ascii="Arial" w:hAnsi="Arial" w:cs="Arial"/>
          <w:sz w:val="24"/>
          <w:szCs w:val="24"/>
        </w:rPr>
        <w:t>Utilización de medios audiovisuales, como apoyo pedagógico de diferentes temáticas inmersas en el proyecto, para así de una manera amena y divertida afianzar los conocimientos impartidos o a trabajar en el aula de clase</w:t>
      </w:r>
      <w:r w:rsidR="006C6981">
        <w:rPr>
          <w:rFonts w:ascii="Arial" w:hAnsi="Arial" w:cs="Arial"/>
          <w:sz w:val="24"/>
          <w:szCs w:val="24"/>
        </w:rPr>
        <w:t xml:space="preserve"> con los estudiantes</w:t>
      </w:r>
      <w:r w:rsidRPr="0088562D">
        <w:rPr>
          <w:rFonts w:ascii="Arial" w:hAnsi="Arial" w:cs="Arial"/>
          <w:sz w:val="24"/>
          <w:szCs w:val="24"/>
        </w:rPr>
        <w:t>.</w:t>
      </w:r>
    </w:p>
    <w:p w:rsidR="005542A2" w:rsidRDefault="003C0313" w:rsidP="0088562D">
      <w:pPr>
        <w:pStyle w:val="Prrafodelista"/>
        <w:numPr>
          <w:ilvl w:val="0"/>
          <w:numId w:val="8"/>
        </w:numPr>
        <w:tabs>
          <w:tab w:val="left" w:pos="4357"/>
        </w:tabs>
        <w:jc w:val="both"/>
        <w:rPr>
          <w:rFonts w:ascii="Arial" w:hAnsi="Arial" w:cs="Arial"/>
          <w:sz w:val="24"/>
          <w:szCs w:val="24"/>
        </w:rPr>
      </w:pPr>
      <w:r w:rsidRPr="003C0313">
        <w:rPr>
          <w:rFonts w:ascii="Arial" w:hAnsi="Arial" w:cs="Arial"/>
          <w:sz w:val="24"/>
          <w:szCs w:val="24"/>
        </w:rPr>
        <w:t xml:space="preserve">Generar con </w:t>
      </w:r>
      <w:r>
        <w:rPr>
          <w:rFonts w:ascii="Arial" w:hAnsi="Arial" w:cs="Arial"/>
          <w:sz w:val="24"/>
          <w:szCs w:val="24"/>
        </w:rPr>
        <w:t xml:space="preserve">los niños y niñas conversatorios, lluvia de ideas, discusiones, </w:t>
      </w:r>
      <w:r w:rsidR="0088562D">
        <w:rPr>
          <w:rFonts w:ascii="Arial" w:hAnsi="Arial" w:cs="Arial"/>
          <w:sz w:val="24"/>
          <w:szCs w:val="24"/>
        </w:rPr>
        <w:t xml:space="preserve">como apertura de los temas a trabajar para </w:t>
      </w:r>
      <w:r w:rsidR="006C6981">
        <w:rPr>
          <w:rFonts w:ascii="Arial" w:hAnsi="Arial" w:cs="Arial"/>
          <w:sz w:val="24"/>
          <w:szCs w:val="24"/>
        </w:rPr>
        <w:t>así</w:t>
      </w:r>
      <w:r w:rsidR="0088562D">
        <w:rPr>
          <w:rFonts w:ascii="Arial" w:hAnsi="Arial" w:cs="Arial"/>
          <w:sz w:val="24"/>
          <w:szCs w:val="24"/>
        </w:rPr>
        <w:t xml:space="preserve"> conocer conocimientos previos, ideas u opiniones y así construir nuevos aprendizajes.</w:t>
      </w:r>
    </w:p>
    <w:p w:rsidR="0088562D" w:rsidRDefault="006C6981" w:rsidP="0088562D">
      <w:pPr>
        <w:pStyle w:val="Prrafodelista"/>
        <w:numPr>
          <w:ilvl w:val="0"/>
          <w:numId w:val="8"/>
        </w:numPr>
        <w:tabs>
          <w:tab w:val="left" w:pos="435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material fotocopiado con ejercicios prácticos de las diferentes áreas de aprendizaje, para que los estudiantes desarrollen actividades pedagógicas.</w:t>
      </w:r>
    </w:p>
    <w:p w:rsidR="006C6981" w:rsidRDefault="00402319" w:rsidP="00D21746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herramientas tecnológicas, aplicaciones y programas disponibles para trabajar la lectoescritura</w:t>
      </w:r>
      <w:r w:rsidR="00D21746">
        <w:rPr>
          <w:rFonts w:ascii="Arial" w:hAnsi="Arial" w:cs="Arial"/>
          <w:sz w:val="24"/>
          <w:szCs w:val="24"/>
        </w:rPr>
        <w:t>, desarrollar y practicar habilidades del pensamiento lógico- matemático.</w:t>
      </w:r>
      <w:r>
        <w:rPr>
          <w:rFonts w:ascii="Arial" w:hAnsi="Arial" w:cs="Arial"/>
          <w:sz w:val="24"/>
          <w:szCs w:val="24"/>
        </w:rPr>
        <w:t xml:space="preserve"> de forma amena y </w:t>
      </w:r>
      <w:r w:rsidR="00D21746">
        <w:rPr>
          <w:rFonts w:ascii="Arial" w:hAnsi="Arial" w:cs="Arial"/>
          <w:sz w:val="24"/>
          <w:szCs w:val="24"/>
        </w:rPr>
        <w:t>significativa</w:t>
      </w:r>
      <w:r>
        <w:rPr>
          <w:rFonts w:ascii="Arial" w:hAnsi="Arial" w:cs="Arial"/>
          <w:sz w:val="24"/>
          <w:szCs w:val="24"/>
        </w:rPr>
        <w:t>.</w:t>
      </w:r>
    </w:p>
    <w:p w:rsidR="00D21746" w:rsidRDefault="00194C1B" w:rsidP="00D21746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juegos online, propiciados por nuestra plataforma </w:t>
      </w:r>
      <w:proofErr w:type="spellStart"/>
      <w:r>
        <w:rPr>
          <w:rFonts w:ascii="Arial" w:hAnsi="Arial" w:cs="Arial"/>
          <w:sz w:val="24"/>
          <w:szCs w:val="24"/>
        </w:rPr>
        <w:t>Classlife</w:t>
      </w:r>
      <w:proofErr w:type="spellEnd"/>
      <w:r>
        <w:rPr>
          <w:rFonts w:ascii="Arial" w:hAnsi="Arial" w:cs="Arial"/>
          <w:sz w:val="24"/>
          <w:szCs w:val="24"/>
        </w:rPr>
        <w:t xml:space="preserve"> como rompecabezas, actividades lúdicas, para implementar las nuevas tecnologías de una manera  funcional y pedagógica con el objetivo de afianzar y adquirir nuevos conocimientos. </w:t>
      </w:r>
    </w:p>
    <w:p w:rsidR="00D21746" w:rsidRDefault="00796008" w:rsidP="00D21746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Utilización de diversas técnicas, c</w:t>
      </w:r>
      <w:r w:rsidR="00D21746">
        <w:rPr>
          <w:rFonts w:ascii="Arial" w:hAnsi="Arial" w:cs="Arial"/>
          <w:sz w:val="24"/>
          <w:szCs w:val="24"/>
        </w:rPr>
        <w:t>omposiciones artísticas</w:t>
      </w:r>
      <w:r>
        <w:rPr>
          <w:rFonts w:ascii="Arial" w:hAnsi="Arial" w:cs="Arial"/>
          <w:sz w:val="24"/>
          <w:szCs w:val="24"/>
        </w:rPr>
        <w:t xml:space="preserve">, </w:t>
      </w:r>
      <w:r w:rsidR="00D21746">
        <w:rPr>
          <w:rFonts w:ascii="Arial" w:hAnsi="Arial" w:cs="Arial"/>
          <w:sz w:val="24"/>
          <w:szCs w:val="24"/>
        </w:rPr>
        <w:t>elaboradas por los niños y niñas sobre las efemérides resaltantes</w:t>
      </w:r>
      <w:r w:rsidR="00034922">
        <w:rPr>
          <w:rFonts w:ascii="Arial" w:hAnsi="Arial" w:cs="Arial"/>
          <w:sz w:val="24"/>
          <w:szCs w:val="24"/>
        </w:rPr>
        <w:t>, cultura</w:t>
      </w:r>
      <w:r>
        <w:rPr>
          <w:rFonts w:ascii="Arial" w:hAnsi="Arial" w:cs="Arial"/>
          <w:sz w:val="24"/>
          <w:szCs w:val="24"/>
        </w:rPr>
        <w:t xml:space="preserve"> y temas de </w:t>
      </w:r>
      <w:r w:rsidR="00194C1B">
        <w:rPr>
          <w:rFonts w:ascii="Arial" w:hAnsi="Arial" w:cs="Arial"/>
          <w:sz w:val="24"/>
          <w:szCs w:val="24"/>
        </w:rPr>
        <w:t>interés</w:t>
      </w:r>
      <w:r w:rsidR="00D21746">
        <w:rPr>
          <w:rFonts w:ascii="Arial" w:hAnsi="Arial" w:cs="Arial"/>
          <w:sz w:val="24"/>
          <w:szCs w:val="24"/>
        </w:rPr>
        <w:t>.</w:t>
      </w:r>
    </w:p>
    <w:p w:rsidR="00796008" w:rsidRDefault="00796008" w:rsidP="00796008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Uso de los estudiantes de diversas herramientas STEAM para el desarrollo de diversos temas del cuerpo humano.</w:t>
      </w:r>
    </w:p>
    <w:p w:rsidR="00796008" w:rsidRDefault="00796008" w:rsidP="00796008">
      <w:pPr>
        <w:pStyle w:val="Prrafodelista"/>
        <w:numPr>
          <w:ilvl w:val="0"/>
          <w:numId w:val="8"/>
        </w:numPr>
        <w:tabs>
          <w:tab w:val="left" w:pos="4357"/>
        </w:tabs>
        <w:rPr>
          <w:rFonts w:ascii="Arial" w:hAnsi="Arial" w:cs="Arial"/>
          <w:sz w:val="24"/>
          <w:szCs w:val="24"/>
        </w:rPr>
      </w:pPr>
      <w:r w:rsidRPr="00AA38B1">
        <w:rPr>
          <w:rFonts w:ascii="Arial" w:hAnsi="Arial" w:cs="Arial"/>
          <w:sz w:val="24"/>
          <w:szCs w:val="24"/>
        </w:rPr>
        <w:t>Manejo del pizarrón para escritura de números, resolución de sumas y restas</w:t>
      </w:r>
      <w:r>
        <w:rPr>
          <w:rFonts w:ascii="Arial" w:hAnsi="Arial" w:cs="Arial"/>
          <w:sz w:val="24"/>
          <w:szCs w:val="24"/>
        </w:rPr>
        <w:t>, trabajo de sílabas para que los niños y niñas se motiven a mostrar sus conocimientos a compañeros.</w:t>
      </w:r>
    </w:p>
    <w:p w:rsidR="00D21746" w:rsidRDefault="00194C1B" w:rsidP="00D21746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Exposiciones por parte de los estudiantes de temáticas trabajados en el proyecto para reflexionar y unificar conocimientos grupales, así como manear presentaciones en público generando un ambiente de seguridad y confianza.</w:t>
      </w:r>
    </w:p>
    <w:p w:rsidR="00464627" w:rsidRDefault="00464627" w:rsidP="00D21746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 recursos didáctico con el objetivo de mantener clases llamativas para los niños y niñas, así despertar su interés y generar espacios de aprendizaje.</w:t>
      </w:r>
    </w:p>
    <w:p w:rsidR="00194C1B" w:rsidRDefault="003D53C3" w:rsidP="00D21746">
      <w:pPr>
        <w:pStyle w:val="Prrafodelista"/>
        <w:numPr>
          <w:ilvl w:val="0"/>
          <w:numId w:val="8"/>
        </w:num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3819673</wp:posOffset>
            </wp:positionH>
            <wp:positionV relativeFrom="paragraph">
              <wp:posOffset>304674</wp:posOffset>
            </wp:positionV>
            <wp:extent cx="2035382" cy="2023681"/>
            <wp:effectExtent l="0" t="0" r="0" b="0"/>
            <wp:wrapNone/>
            <wp:docPr id="19" name="Imagen 17" descr="C:\Users\Administrador\Pictures\bitmoji\7cb90209a124c57289b6143d4ce0321f91c8349930ae97fcc0908847315a147e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istrador\Pictures\bitmoji\7cb90209a124c57289b6143d4ce0321f91c8349930ae97fcc0908847315a147e.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47" cy="202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922">
        <w:rPr>
          <w:rFonts w:ascii="Arial" w:hAnsi="Arial" w:cs="Arial"/>
          <w:sz w:val="24"/>
          <w:szCs w:val="24"/>
        </w:rPr>
        <w:t>Trabajo en equipo dentro del aula para el desarrollo de actividades, brindando así un ambiente de amistad y solidaridad.</w:t>
      </w:r>
    </w:p>
    <w:p w:rsidR="00845EC9" w:rsidRDefault="00845EC9" w:rsidP="00845EC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845EC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845EC9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3D53C3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.3pt;margin-top:-1.65pt;width:200.3pt;height:176.75pt;z-index:251687936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845EC9" w:rsidRPr="0054439D" w:rsidRDefault="00845EC9" w:rsidP="00845EC9">
                  <w:p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54439D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Técnica: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                                                        </w:t>
                  </w:r>
                </w:p>
                <w:p w:rsidR="00845EC9" w:rsidRPr="0054439D" w:rsidRDefault="00845EC9" w:rsidP="00845EC9">
                  <w:p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Observación.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Torbellino de ideas.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Exposiciones.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Resolución de ejercicios.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Trabajo practico en el laboratorio de computación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Herramientas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steam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845EC9" w:rsidRPr="000A398C" w:rsidRDefault="00845EC9" w:rsidP="00845EC9">
                  <w:pPr>
                    <w:pStyle w:val="Prrafodelista"/>
                    <w:numPr>
                      <w:ilvl w:val="0"/>
                      <w:numId w:val="12"/>
                    </w:num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A398C">
                    <w:rPr>
                      <w:rFonts w:ascii="Arial" w:hAnsi="Arial" w:cs="Arial"/>
                      <w:sz w:val="24"/>
                      <w:szCs w:val="24"/>
                    </w:rPr>
                    <w:t xml:space="preserve"> Evaluación oral y escrita.                                                             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-899795</wp:posOffset>
            </wp:positionV>
            <wp:extent cx="7794625" cy="10069830"/>
            <wp:effectExtent l="19050" t="0" r="0" b="0"/>
            <wp:wrapNone/>
            <wp:docPr id="20" name="Imagen 1" descr="C:\Users\Administrador\Desktop\marco-word-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marco-word-colorid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25" cy="1006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0" type="#_x0000_t202" style="position:absolute;margin-left:271.5pt;margin-top:2.1pt;width:159pt;height:216.95pt;z-index:251689984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30">
              <w:txbxContent>
                <w:p w:rsidR="00845EC9" w:rsidRPr="0054439D" w:rsidRDefault="00845EC9" w:rsidP="00845EC9">
                  <w:p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B3750D"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  <w:u w:val="single"/>
                    </w:rPr>
                    <w:t>Recursos Materiales:</w:t>
                  </w:r>
                  <w:r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  <w:u w:val="single"/>
                    </w:rPr>
                    <w:t xml:space="preserve">                        </w:t>
                  </w:r>
                </w:p>
                <w:p w:rsidR="00845EC9" w:rsidRPr="0054439D" w:rsidRDefault="00845EC9" w:rsidP="00845EC9">
                  <w:pPr>
                    <w:tabs>
                      <w:tab w:val="left" w:pos="885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Hojas.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Láminas de papel bond.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Pizarrón.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Marcadores.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Pinturas.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Periódico.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Revistas.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  <w:szCs w:val="24"/>
                    </w:rPr>
                    <w:t>Tijeras.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Goma.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Creyones.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Internet.</w:t>
                  </w: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4"/>
                    </w:numPr>
                    <w:tabs>
                      <w:tab w:val="left" w:pos="8850"/>
                    </w:tabs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Computadora.</w:t>
                  </w:r>
                </w:p>
                <w:p w:rsidR="00845EC9" w:rsidRPr="002368EC" w:rsidRDefault="00845EC9" w:rsidP="00845EC9"/>
              </w:txbxContent>
            </v:textbox>
          </v:shape>
        </w:pict>
      </w: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9" type="#_x0000_t202" style="position:absolute;margin-left:16.25pt;margin-top:10.7pt;width:159pt;height:147.3pt;z-index:251688960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9">
              <w:txbxContent>
                <w:p w:rsidR="00845EC9" w:rsidRPr="00EA4A84" w:rsidRDefault="00845EC9" w:rsidP="00845EC9">
                  <w:pPr>
                    <w:spacing w:after="0"/>
                    <w:rPr>
                      <w:rFonts w:ascii="Arial" w:hAnsi="Arial" w:cs="Arial"/>
                      <w:b/>
                      <w:sz w:val="24"/>
                    </w:rPr>
                  </w:pPr>
                  <w:r w:rsidRPr="00EA4A84">
                    <w:rPr>
                      <w:rFonts w:ascii="Arial" w:hAnsi="Arial" w:cs="Arial"/>
                      <w:b/>
                      <w:sz w:val="24"/>
                    </w:rPr>
                    <w:t>Instrumentos: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</w:rPr>
                    <w:t>Escala de estimación.</w:t>
                  </w:r>
                </w:p>
                <w:p w:rsidR="00845EC9" w:rsidRDefault="00845EC9" w:rsidP="00845EC9">
                  <w:pPr>
                    <w:pStyle w:val="Prrafodelista"/>
                    <w:spacing w:after="0"/>
                    <w:rPr>
                      <w:rFonts w:ascii="Arial" w:hAnsi="Arial" w:cs="Arial"/>
                      <w:sz w:val="24"/>
                    </w:rPr>
                  </w:pPr>
                </w:p>
                <w:p w:rsidR="00845EC9" w:rsidRDefault="00845EC9" w:rsidP="00845EC9">
                  <w:pPr>
                    <w:pStyle w:val="Prrafodelista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</w:rPr>
                    <w:t>Registros descriptivos.</w:t>
                  </w:r>
                </w:p>
                <w:p w:rsidR="00845EC9" w:rsidRPr="0031711A" w:rsidRDefault="00845EC9" w:rsidP="00845EC9">
                  <w:pPr>
                    <w:pStyle w:val="Prrafodelista"/>
                    <w:rPr>
                      <w:rFonts w:ascii="Arial" w:hAnsi="Arial" w:cs="Arial"/>
                      <w:sz w:val="24"/>
                    </w:rPr>
                  </w:pPr>
                </w:p>
                <w:p w:rsidR="00845EC9" w:rsidRPr="00FC1EEA" w:rsidRDefault="00845EC9" w:rsidP="00845EC9">
                  <w:pPr>
                    <w:pStyle w:val="Prrafodelista"/>
                    <w:numPr>
                      <w:ilvl w:val="0"/>
                      <w:numId w:val="13"/>
                    </w:numPr>
                    <w:spacing w:after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Registros anecdóticos. </w:t>
                  </w:r>
                </w:p>
                <w:p w:rsidR="00845EC9" w:rsidRPr="002368EC" w:rsidRDefault="00845EC9" w:rsidP="00845EC9"/>
              </w:txbxContent>
            </v:textbox>
          </v:shape>
        </w:pict>
      </w: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212725</wp:posOffset>
            </wp:positionV>
            <wp:extent cx="1460500" cy="1804670"/>
            <wp:effectExtent l="0" t="0" r="0" b="0"/>
            <wp:wrapNone/>
            <wp:docPr id="25" name="Imagen 34" descr="C:\Documents and Settings\Administrador\Mis documentos\Liss\niños\11325630-tiles-escolares-ni-os-en-edad-escolar-el-marco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istrador\Mis documentos\Liss\niños\11325630-tiles-escolares-ni-os-en-edad-escolar-el-marco-Foto-de-archiv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490" r="21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1" type="#_x0000_t202" style="position:absolute;margin-left:257.5pt;margin-top:13.55pt;width:159pt;height:119.75pt;z-index:251691008;mso-width-relative:margin;mso-height-relative:margin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1">
              <w:txbxContent>
                <w:p w:rsidR="00845EC9" w:rsidRPr="0054439D" w:rsidRDefault="00845EC9" w:rsidP="00845EC9">
                  <w:pPr>
                    <w:rPr>
                      <w:rFonts w:ascii="Arial" w:hAnsi="Arial" w:cs="Arial"/>
                      <w:b/>
                      <w:sz w:val="24"/>
                      <w:u w:val="single"/>
                    </w:rPr>
                  </w:pPr>
                  <w:r w:rsidRPr="0054439D">
                    <w:rPr>
                      <w:rFonts w:ascii="Arial" w:hAnsi="Arial" w:cs="Arial"/>
                      <w:b/>
                      <w:sz w:val="24"/>
                      <w:u w:val="single"/>
                    </w:rPr>
                    <w:t>Recursos Humanos: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Docente</w:t>
                  </w:r>
                </w:p>
                <w:p w:rsidR="00845EC9" w:rsidRPr="00364FB6" w:rsidRDefault="00845EC9" w:rsidP="00845EC9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Alumnos</w:t>
                  </w:r>
                </w:p>
                <w:p w:rsidR="00845EC9" w:rsidRPr="0054439D" w:rsidRDefault="00845EC9" w:rsidP="00845EC9">
                  <w:pPr>
                    <w:pStyle w:val="Prrafodelista"/>
                    <w:numPr>
                      <w:ilvl w:val="0"/>
                      <w:numId w:val="15"/>
                    </w:numPr>
                    <w:rPr>
                      <w:rFonts w:ascii="Arial" w:hAnsi="Arial" w:cs="Arial"/>
                      <w:sz w:val="24"/>
                    </w:rPr>
                  </w:pPr>
                  <w:r w:rsidRPr="0054439D">
                    <w:rPr>
                      <w:rFonts w:ascii="Arial" w:hAnsi="Arial" w:cs="Arial"/>
                      <w:sz w:val="24"/>
                    </w:rPr>
                    <w:t>Padres y Representantes.</w:t>
                  </w:r>
                </w:p>
              </w:txbxContent>
            </v:textbox>
          </v:shape>
        </w:pict>
      </w: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Default="00845EC9" w:rsidP="003D53C3">
      <w:pPr>
        <w:tabs>
          <w:tab w:val="left" w:pos="426"/>
        </w:tabs>
        <w:rPr>
          <w:rFonts w:ascii="Arial" w:hAnsi="Arial" w:cs="Arial"/>
          <w:sz w:val="24"/>
          <w:szCs w:val="24"/>
        </w:rPr>
      </w:pPr>
    </w:p>
    <w:p w:rsidR="00845EC9" w:rsidRPr="00354192" w:rsidRDefault="00845EC9" w:rsidP="00845EC9">
      <w:pPr>
        <w:jc w:val="center"/>
        <w:rPr>
          <w:rFonts w:ascii="Arial" w:hAnsi="Arial" w:cs="Arial"/>
          <w:b/>
        </w:rPr>
      </w:pPr>
      <w:r w:rsidRPr="00354192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ab/>
      </w:r>
      <w:r w:rsidRPr="00354192">
        <w:rPr>
          <w:rFonts w:ascii="Arial" w:hAnsi="Arial" w:cs="Arial"/>
          <w:b/>
        </w:rPr>
        <w:tab/>
        <w:t>_________________</w:t>
      </w:r>
      <w:r w:rsidR="005632EB">
        <w:rPr>
          <w:rFonts w:ascii="Arial" w:hAnsi="Arial" w:cs="Arial"/>
          <w:b/>
        </w:rPr>
        <w:tab/>
      </w:r>
      <w:r w:rsidRPr="00354192">
        <w:rPr>
          <w:rFonts w:ascii="Arial" w:hAnsi="Arial" w:cs="Arial"/>
          <w:b/>
        </w:rPr>
        <w:tab/>
        <w:t>________________</w:t>
      </w:r>
    </w:p>
    <w:p w:rsidR="00845EC9" w:rsidRDefault="00845EC9" w:rsidP="00845E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32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354192">
        <w:rPr>
          <w:rFonts w:ascii="Arial" w:hAnsi="Arial" w:cs="Arial"/>
          <w:b/>
        </w:rPr>
        <w:t>Coordinadora.</w:t>
      </w:r>
      <w:r w:rsidR="005632EB">
        <w:rPr>
          <w:rFonts w:ascii="Arial" w:hAnsi="Arial" w:cs="Arial"/>
          <w:b/>
        </w:rPr>
        <w:t xml:space="preserve">  </w:t>
      </w:r>
      <w:r w:rsidR="005632EB">
        <w:rPr>
          <w:rFonts w:ascii="Arial" w:hAnsi="Arial" w:cs="Arial"/>
          <w:b/>
        </w:rPr>
        <w:tab/>
      </w:r>
      <w:r w:rsidR="005632EB">
        <w:rPr>
          <w:rFonts w:ascii="Arial" w:hAnsi="Arial" w:cs="Arial"/>
          <w:b/>
        </w:rPr>
        <w:tab/>
        <w:t xml:space="preserve">       Docente.</w:t>
      </w:r>
      <w:r w:rsidRPr="0035419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632EB">
        <w:rPr>
          <w:rFonts w:ascii="Arial" w:hAnsi="Arial" w:cs="Arial"/>
          <w:b/>
        </w:rPr>
        <w:t xml:space="preserve">  </w:t>
      </w:r>
      <w:r w:rsidR="005632EB">
        <w:rPr>
          <w:rFonts w:ascii="Arial" w:hAnsi="Arial" w:cs="Arial"/>
          <w:b/>
        </w:rPr>
        <w:tab/>
        <w:t xml:space="preserve">       </w:t>
      </w:r>
      <w:r w:rsidRPr="00354192">
        <w:rPr>
          <w:rFonts w:ascii="Arial" w:hAnsi="Arial" w:cs="Arial"/>
          <w:b/>
        </w:rPr>
        <w:t>Directora.</w:t>
      </w:r>
    </w:p>
    <w:sectPr w:rsidR="00845EC9" w:rsidSect="005A229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FDA"/>
    <w:multiLevelType w:val="hybridMultilevel"/>
    <w:tmpl w:val="B3EE48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1648B"/>
    <w:multiLevelType w:val="hybridMultilevel"/>
    <w:tmpl w:val="D042F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CDB"/>
    <w:multiLevelType w:val="hybridMultilevel"/>
    <w:tmpl w:val="43AC79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1F2E"/>
    <w:multiLevelType w:val="hybridMultilevel"/>
    <w:tmpl w:val="D50011D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9356F"/>
    <w:multiLevelType w:val="hybridMultilevel"/>
    <w:tmpl w:val="5710879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33275"/>
    <w:multiLevelType w:val="hybridMultilevel"/>
    <w:tmpl w:val="CF1C07D4"/>
    <w:lvl w:ilvl="0" w:tplc="74F08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26DAA"/>
    <w:multiLevelType w:val="hybridMultilevel"/>
    <w:tmpl w:val="E7E6F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A7335"/>
    <w:multiLevelType w:val="hybridMultilevel"/>
    <w:tmpl w:val="295C2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3565C"/>
    <w:multiLevelType w:val="hybridMultilevel"/>
    <w:tmpl w:val="C24EC35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A7231"/>
    <w:multiLevelType w:val="hybridMultilevel"/>
    <w:tmpl w:val="3036D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912B6"/>
    <w:multiLevelType w:val="hybridMultilevel"/>
    <w:tmpl w:val="82185ADA"/>
    <w:lvl w:ilvl="0" w:tplc="74F08A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2B2669"/>
    <w:multiLevelType w:val="hybridMultilevel"/>
    <w:tmpl w:val="71B0D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116D4"/>
    <w:multiLevelType w:val="hybridMultilevel"/>
    <w:tmpl w:val="C868EF10"/>
    <w:lvl w:ilvl="0" w:tplc="74F08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134A6"/>
    <w:multiLevelType w:val="hybridMultilevel"/>
    <w:tmpl w:val="933CE442"/>
    <w:lvl w:ilvl="0" w:tplc="8070BA6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083C9F"/>
    <w:multiLevelType w:val="hybridMultilevel"/>
    <w:tmpl w:val="CD7488D2"/>
    <w:lvl w:ilvl="0" w:tplc="74F08A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0125"/>
    <w:rsid w:val="00001E74"/>
    <w:rsid w:val="00034922"/>
    <w:rsid w:val="00042544"/>
    <w:rsid w:val="0006622E"/>
    <w:rsid w:val="000F2DC6"/>
    <w:rsid w:val="0012439B"/>
    <w:rsid w:val="00194C1B"/>
    <w:rsid w:val="001A17A0"/>
    <w:rsid w:val="001B6370"/>
    <w:rsid w:val="00236083"/>
    <w:rsid w:val="00260125"/>
    <w:rsid w:val="00263462"/>
    <w:rsid w:val="00285A04"/>
    <w:rsid w:val="003231D6"/>
    <w:rsid w:val="00351F2A"/>
    <w:rsid w:val="003642A4"/>
    <w:rsid w:val="00375288"/>
    <w:rsid w:val="003C0313"/>
    <w:rsid w:val="003D53C3"/>
    <w:rsid w:val="00402319"/>
    <w:rsid w:val="00464627"/>
    <w:rsid w:val="004725A1"/>
    <w:rsid w:val="004B36A3"/>
    <w:rsid w:val="004E19E9"/>
    <w:rsid w:val="00515210"/>
    <w:rsid w:val="00516C09"/>
    <w:rsid w:val="005542A2"/>
    <w:rsid w:val="005632EB"/>
    <w:rsid w:val="005A229B"/>
    <w:rsid w:val="005B5C67"/>
    <w:rsid w:val="005B7728"/>
    <w:rsid w:val="006A0655"/>
    <w:rsid w:val="006C6981"/>
    <w:rsid w:val="006E701A"/>
    <w:rsid w:val="00796008"/>
    <w:rsid w:val="00845EC9"/>
    <w:rsid w:val="008645D7"/>
    <w:rsid w:val="00871905"/>
    <w:rsid w:val="0088562D"/>
    <w:rsid w:val="009021EC"/>
    <w:rsid w:val="009075B2"/>
    <w:rsid w:val="009E2A2E"/>
    <w:rsid w:val="009E7702"/>
    <w:rsid w:val="00A974FE"/>
    <w:rsid w:val="00AE742B"/>
    <w:rsid w:val="00B0765D"/>
    <w:rsid w:val="00B47480"/>
    <w:rsid w:val="00B5576A"/>
    <w:rsid w:val="00C644C9"/>
    <w:rsid w:val="00CA679A"/>
    <w:rsid w:val="00CA72AE"/>
    <w:rsid w:val="00CC74AB"/>
    <w:rsid w:val="00D20FE8"/>
    <w:rsid w:val="00D21746"/>
    <w:rsid w:val="00D93C9B"/>
    <w:rsid w:val="00DB7474"/>
    <w:rsid w:val="00DF5522"/>
    <w:rsid w:val="00E42447"/>
    <w:rsid w:val="00E71BDC"/>
    <w:rsid w:val="00E7655B"/>
    <w:rsid w:val="00E80384"/>
    <w:rsid w:val="00EB0E99"/>
    <w:rsid w:val="00F42746"/>
    <w:rsid w:val="00FE49EB"/>
    <w:rsid w:val="00FE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2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74AB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CB4D-DE2F-4F74-BA17-E3243E71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53</cp:revision>
  <dcterms:created xsi:type="dcterms:W3CDTF">2022-10-16T23:15:00Z</dcterms:created>
  <dcterms:modified xsi:type="dcterms:W3CDTF">2022-10-17T02:53:00Z</dcterms:modified>
</cp:coreProperties>
</file>